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4B45" w14:textId="70641750" w:rsidR="008A7A63" w:rsidRPr="008A7A63" w:rsidRDefault="008A7A63" w:rsidP="008A7A63">
      <w:pPr>
        <w:spacing w:after="160" w:line="238" w:lineRule="atLeast"/>
        <w:ind w:left="0" w:right="0" w:firstLine="0"/>
        <w:jc w:val="center"/>
        <w:rPr>
          <w:rFonts w:eastAsia="Times New Roman"/>
          <w:lang w:val="en-US"/>
        </w:rPr>
      </w:pPr>
      <w:r w:rsidRPr="00DC4211">
        <w:rPr>
          <w:rFonts w:eastAsia="Times New Roman"/>
          <w:noProof/>
          <w:lang w:val="en-US"/>
        </w:rPr>
        <mc:AlternateContent>
          <mc:Choice Requires="wps">
            <w:drawing>
              <wp:inline distT="0" distB="0" distL="0" distR="0" wp14:anchorId="767247EE" wp14:editId="4B03EB3B">
                <wp:extent cx="3295650" cy="6477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56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CFA5B" id="Rectangle 17" o:spid="_x0000_s1026" style="width:259.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" filled="f" stroked="f">
                <o:lock v:ext="edit" aspectratio="t"/>
                <w10:anchorlock/>
              </v:rect>
            </w:pict>
          </mc:Fallback>
        </mc:AlternateContent>
      </w:r>
    </w:p>
    <w:p w14:paraId="11A16468" w14:textId="77777777" w:rsidR="008A7A63" w:rsidRPr="008A7A63" w:rsidRDefault="008A7A63" w:rsidP="008A7A63">
      <w:pPr>
        <w:spacing w:after="0" w:line="238" w:lineRule="atLeast"/>
        <w:ind w:left="170" w:right="0"/>
        <w:jc w:val="left"/>
        <w:rPr>
          <w:rFonts w:eastAsia="Times New Roman"/>
          <w:lang w:val="en-US"/>
        </w:rPr>
      </w:pPr>
      <w:r w:rsidRPr="008A7A63">
        <w:rPr>
          <w:rFonts w:eastAsia="Times New Roman"/>
          <w:b/>
          <w:bCs/>
          <w:lang w:val="en-US"/>
        </w:rPr>
        <w:t>As a credit institution, we are not allowed to provide you with tax advice.</w:t>
      </w:r>
    </w:p>
    <w:p w14:paraId="7795ACCD" w14:textId="77777777" w:rsidR="008A7A63" w:rsidRPr="008A7A63" w:rsidRDefault="008A7A63" w:rsidP="008A7A63">
      <w:pPr>
        <w:spacing w:line="240" w:lineRule="auto"/>
        <w:ind w:left="170" w:right="148"/>
        <w:rPr>
          <w:rFonts w:eastAsia="Times New Roman"/>
          <w:lang w:val="en-US"/>
        </w:rPr>
      </w:pPr>
      <w:r w:rsidRPr="008A7A63">
        <w:rPr>
          <w:rFonts w:eastAsia="Times New Roman"/>
          <w:lang w:val="en-US"/>
        </w:rPr>
        <w:t>Your tax advisor may be able to help you answer specific questions on this form. Your local tax authority can provide guidance on how to determine your tax status.</w:t>
      </w:r>
    </w:p>
    <w:p w14:paraId="441333D0" w14:textId="77777777" w:rsidR="008A7A63" w:rsidRPr="008A7A63" w:rsidRDefault="008A7A63" w:rsidP="008A7A63">
      <w:pPr>
        <w:spacing w:line="240" w:lineRule="auto"/>
        <w:ind w:left="170" w:right="148"/>
        <w:rPr>
          <w:rFonts w:eastAsia="Times New Roman"/>
          <w:lang w:val="en-US"/>
        </w:rPr>
      </w:pPr>
      <w:r w:rsidRPr="008A7A63">
        <w:rPr>
          <w:rFonts w:eastAsia="Times New Roman"/>
          <w:lang w:val="en-US"/>
        </w:rPr>
        <w:t>You can also find out more, including a list of jurisdictions that have signed automatic information exchange contracts, as well as information about the information required, at the OECD Automatic Information Exchange Portal.</w:t>
      </w:r>
    </w:p>
    <w:tbl>
      <w:tblPr>
        <w:tblpPr w:leftFromText="180" w:rightFromText="180" w:vertAnchor="page" w:horzAnchor="margin" w:tblpXSpec="right" w:tblpY="4726"/>
        <w:tblW w:w="2991"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2991"/>
      </w:tblGrid>
      <w:tr w:rsidR="00123378" w:rsidRPr="008A7A63" w14:paraId="2453D4C6" w14:textId="77777777" w:rsidTr="00123378">
        <w:trPr>
          <w:trHeight w:val="401"/>
        </w:trPr>
        <w:tc>
          <w:tcPr>
            <w:tcW w:w="2991" w:type="dxa"/>
            <w:tcMar>
              <w:top w:w="0" w:type="dxa"/>
              <w:left w:w="79" w:type="dxa"/>
              <w:bottom w:w="0" w:type="dxa"/>
              <w:right w:w="85" w:type="dxa"/>
            </w:tcMar>
            <w:hideMark/>
          </w:tcPr>
          <w:p w14:paraId="58071F97" w14:textId="77777777" w:rsidR="00123378" w:rsidRPr="008A7A63" w:rsidRDefault="00123378" w:rsidP="00123378">
            <w:pPr>
              <w:spacing w:after="0" w:line="238" w:lineRule="atLeast"/>
              <w:ind w:left="0" w:right="0" w:firstLine="0"/>
              <w:jc w:val="left"/>
              <w:rPr>
                <w:rFonts w:eastAsia="Times New Roman"/>
                <w:color w:val="auto"/>
                <w:lang w:val="en-US"/>
              </w:rPr>
            </w:pPr>
            <w:r>
              <w:rPr>
                <w:rFonts w:eastAsia="Times New Roman"/>
                <w:b/>
                <w:bCs/>
                <w:color w:val="auto"/>
                <w:lang w:val="en-US"/>
              </w:rPr>
              <w:t>Account ID:</w:t>
            </w:r>
            <w:r w:rsidRPr="008A7A63">
              <w:rPr>
                <w:rFonts w:eastAsia="Times New Roman"/>
                <w:b/>
                <w:bCs/>
                <w:color w:val="auto"/>
                <w:lang w:val="en-US"/>
              </w:rPr>
              <w:t> </w:t>
            </w:r>
            <w:r w:rsidRPr="008A7A63">
              <w:rPr>
                <w:rFonts w:eastAsia="Times New Roman"/>
                <w:color w:val="auto"/>
                <w:lang w:val="en-US"/>
              </w:rPr>
              <w:t>                          </w:t>
            </w:r>
            <w:r w:rsidRPr="008A7A63">
              <w:rPr>
                <w:rFonts w:eastAsia="Times New Roman"/>
                <w:b/>
                <w:bCs/>
                <w:color w:val="auto"/>
                <w:lang w:val="en-US"/>
              </w:rPr>
              <w:t> </w:t>
            </w:r>
          </w:p>
        </w:tc>
      </w:tr>
    </w:tbl>
    <w:p w14:paraId="2FB7940C" w14:textId="77777777" w:rsidR="008A7A63" w:rsidRPr="008A7A63" w:rsidRDefault="008A7A63" w:rsidP="00515228">
      <w:pPr>
        <w:spacing w:after="69" w:line="238" w:lineRule="atLeast"/>
        <w:ind w:left="2336" w:right="0" w:firstLine="0"/>
        <w:jc w:val="left"/>
        <w:rPr>
          <w:rFonts w:eastAsia="Times New Roman"/>
          <w:lang w:val="en-US"/>
        </w:rPr>
      </w:pPr>
      <w:r w:rsidRPr="008A7A63">
        <w:rPr>
          <w:rFonts w:eastAsia="Times New Roman"/>
          <w:lang w:val="en-US"/>
        </w:rPr>
        <w:t> </w:t>
      </w:r>
    </w:p>
    <w:p w14:paraId="34466EC7" w14:textId="32C7E8AC" w:rsidR="00123378" w:rsidRDefault="00515228" w:rsidP="00123378">
      <w:pPr>
        <w:spacing w:after="0" w:line="238" w:lineRule="atLeast"/>
        <w:ind w:left="0" w:right="0" w:firstLine="720"/>
        <w:rPr>
          <w:rFonts w:eastAsia="Times New Roman"/>
          <w:b/>
          <w:bCs/>
          <w:lang w:val="en-US"/>
        </w:rPr>
      </w:pPr>
      <w:r w:rsidRPr="00DC4211">
        <w:rPr>
          <w:rFonts w:eastAsia="Times New Roman"/>
          <w:b/>
          <w:bCs/>
          <w:lang w:val="en-US"/>
        </w:rPr>
        <w:t xml:space="preserve"> </w:t>
      </w:r>
      <w:r w:rsidR="00123378">
        <w:rPr>
          <w:rFonts w:eastAsia="Times New Roman"/>
          <w:b/>
          <w:bCs/>
          <w:lang w:val="en-US"/>
        </w:rPr>
        <w:t>I</w:t>
      </w:r>
      <w:r w:rsidR="008A7A63" w:rsidRPr="008A7A63">
        <w:rPr>
          <w:rFonts w:eastAsia="Times New Roman"/>
          <w:b/>
          <w:bCs/>
          <w:lang w:val="en-US"/>
        </w:rPr>
        <w:t>NDIVIDUAL CERTIFICATE FORM</w:t>
      </w:r>
      <w:r w:rsidRPr="00DC4211">
        <w:rPr>
          <w:rFonts w:eastAsia="Times New Roman"/>
          <w:b/>
          <w:bCs/>
          <w:lang w:val="en-US"/>
        </w:rPr>
        <w:t xml:space="preserve">                           </w:t>
      </w:r>
    </w:p>
    <w:p w14:paraId="3A5CD427" w14:textId="25F49D62" w:rsidR="00515228" w:rsidRPr="008A7A63" w:rsidRDefault="00123378" w:rsidP="00123378">
      <w:pPr>
        <w:spacing w:after="0" w:line="238" w:lineRule="atLeast"/>
        <w:ind w:left="5040" w:right="0" w:firstLine="720"/>
        <w:rPr>
          <w:rFonts w:eastAsia="Times New Roman"/>
          <w:lang w:val="en-US"/>
        </w:rPr>
      </w:pPr>
      <w:r>
        <w:rPr>
          <w:rFonts w:eastAsia="Times New Roman"/>
          <w:b/>
          <w:bCs/>
          <w:lang w:val="en-US"/>
        </w:rPr>
        <w:t>C</w:t>
      </w:r>
      <w:r>
        <w:rPr>
          <w:rFonts w:eastAsia="Times New Roman"/>
          <w:b/>
          <w:bCs/>
          <w:i/>
          <w:iCs/>
          <w:lang w:val="en-US"/>
        </w:rPr>
        <w:t>an be found at the Settings Section of the Account</w:t>
      </w:r>
    </w:p>
    <w:p w14:paraId="7B212F6C" w14:textId="77777777" w:rsidR="008A7A63" w:rsidRPr="008A7A63" w:rsidRDefault="008A7A63" w:rsidP="00515228">
      <w:pPr>
        <w:spacing w:after="0" w:line="238" w:lineRule="atLeast"/>
        <w:ind w:left="0" w:right="0" w:firstLine="0"/>
        <w:jc w:val="left"/>
        <w:rPr>
          <w:rFonts w:eastAsia="Times New Roman"/>
          <w:lang w:val="en-US"/>
        </w:rPr>
      </w:pPr>
      <w:r w:rsidRPr="008A7A63">
        <w:rPr>
          <w:rFonts w:eastAsia="Times New Roman"/>
          <w:b/>
          <w:bCs/>
          <w:lang w:val="en-US"/>
        </w:rPr>
        <w:t>PART 1 / Individual Identification (Customer) </w:t>
      </w:r>
      <w:r w:rsidRPr="008A7A63">
        <w:rPr>
          <w:rFonts w:eastAsia="Times New Roman"/>
          <w:b/>
          <w:bCs/>
          <w:i/>
          <w:iCs/>
          <w:lang w:val="en-US"/>
        </w:rPr>
        <w:t> </w:t>
      </w:r>
      <w:r w:rsidRPr="008A7A63">
        <w:rPr>
          <w:rFonts w:eastAsia="Times New Roman"/>
          <w:lang w:val="en-US"/>
        </w:rPr>
        <w:t> </w:t>
      </w:r>
    </w:p>
    <w:p w14:paraId="069AFE10" w14:textId="3FF1C30B" w:rsidR="008A7A63" w:rsidRPr="008A7A63" w:rsidRDefault="008A7A63" w:rsidP="00515228">
      <w:pPr>
        <w:spacing w:after="0" w:line="238" w:lineRule="atLeast"/>
        <w:ind w:left="8082" w:right="0" w:firstLine="0"/>
        <w:jc w:val="right"/>
        <w:rPr>
          <w:rFonts w:eastAsia="Times New Roman"/>
          <w:lang w:val="en-US"/>
        </w:rPr>
      </w:pPr>
    </w:p>
    <w:tbl>
      <w:tblPr>
        <w:tblW w:w="10932" w:type="dxa"/>
        <w:tblCellMar>
          <w:left w:w="0" w:type="dxa"/>
          <w:right w:w="0" w:type="dxa"/>
        </w:tblCellMar>
        <w:tblLook w:val="04A0" w:firstRow="1" w:lastRow="0" w:firstColumn="1" w:lastColumn="0" w:noHBand="0" w:noVBand="1"/>
      </w:tblPr>
      <w:tblGrid>
        <w:gridCol w:w="2270"/>
        <w:gridCol w:w="567"/>
        <w:gridCol w:w="1138"/>
        <w:gridCol w:w="426"/>
        <w:gridCol w:w="550"/>
        <w:gridCol w:w="585"/>
        <w:gridCol w:w="1278"/>
        <w:gridCol w:w="4118"/>
      </w:tblGrid>
      <w:tr w:rsidR="008A7A63" w:rsidRPr="008A7A63" w14:paraId="45CF33B6" w14:textId="77777777" w:rsidTr="008A7A63">
        <w:trPr>
          <w:trHeight w:val="530"/>
        </w:trPr>
        <w:tc>
          <w:tcPr>
            <w:tcW w:w="208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4CC38894" w14:textId="67FFCA03" w:rsidR="008A7A63" w:rsidRPr="008A7A63" w:rsidRDefault="00515228" w:rsidP="00515228">
            <w:pPr>
              <w:spacing w:after="0" w:line="238" w:lineRule="atLeast"/>
              <w:ind w:left="0" w:right="0" w:firstLine="0"/>
              <w:jc w:val="left"/>
              <w:rPr>
                <w:rFonts w:eastAsia="Times New Roman"/>
                <w:color w:val="auto"/>
                <w:lang w:val="en-US"/>
              </w:rPr>
            </w:pPr>
            <w:r w:rsidRPr="00DC4211">
              <w:rPr>
                <w:rFonts w:eastAsia="Times New Roman"/>
                <w:color w:val="auto"/>
                <w:lang w:val="en-US"/>
              </w:rPr>
              <w:t xml:space="preserve">Customer’s </w:t>
            </w:r>
            <w:r w:rsidR="00DC4211" w:rsidRPr="00DC4211">
              <w:rPr>
                <w:rFonts w:eastAsia="Times New Roman"/>
                <w:color w:val="auto"/>
                <w:lang w:val="en-US"/>
              </w:rPr>
              <w:t>f</w:t>
            </w:r>
            <w:r w:rsidR="008A7A63" w:rsidRPr="008A7A63">
              <w:rPr>
                <w:rFonts w:eastAsia="Times New Roman"/>
                <w:color w:val="auto"/>
                <w:lang w:val="en-US"/>
              </w:rPr>
              <w:t>ull name</w:t>
            </w:r>
          </w:p>
        </w:tc>
        <w:tc>
          <w:tcPr>
            <w:tcW w:w="8464" w:type="dxa"/>
            <w:gridSpan w:val="7"/>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045B8378"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r w:rsidR="008A7A63" w:rsidRPr="008A7A63" w14:paraId="12C4E847" w14:textId="77777777" w:rsidTr="008A7A63">
        <w:trPr>
          <w:trHeight w:val="530"/>
        </w:trPr>
        <w:tc>
          <w:tcPr>
            <w:tcW w:w="208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38FFB1E6"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Customer's father name </w:t>
            </w:r>
          </w:p>
        </w:tc>
        <w:tc>
          <w:tcPr>
            <w:tcW w:w="8464" w:type="dxa"/>
            <w:gridSpan w:val="7"/>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445883CB"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r>
      <w:tr w:rsidR="008A7A63" w:rsidRPr="008A7A63" w14:paraId="5A7D9A29" w14:textId="77777777" w:rsidTr="008A7A63">
        <w:trPr>
          <w:trHeight w:val="530"/>
        </w:trPr>
        <w:tc>
          <w:tcPr>
            <w:tcW w:w="208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270FA3FE"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Customer Registry Name </w:t>
            </w:r>
          </w:p>
        </w:tc>
        <w:tc>
          <w:tcPr>
            <w:tcW w:w="8464" w:type="dxa"/>
            <w:gridSpan w:val="7"/>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1E130398"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r>
      <w:tr w:rsidR="008A7A63" w:rsidRPr="008A7A63" w14:paraId="08BCF719" w14:textId="77777777" w:rsidTr="008A7A63">
        <w:trPr>
          <w:trHeight w:val="888"/>
        </w:trPr>
        <w:tc>
          <w:tcPr>
            <w:tcW w:w="2650"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1F8FFCB9" w14:textId="77777777" w:rsidR="008A7A63" w:rsidRPr="008A7A63" w:rsidRDefault="008A7A63" w:rsidP="008A7A63">
            <w:pPr>
              <w:spacing w:after="0" w:line="238" w:lineRule="atLeast"/>
              <w:ind w:left="34" w:right="0" w:firstLine="0"/>
              <w:jc w:val="left"/>
              <w:rPr>
                <w:rFonts w:eastAsia="Times New Roman"/>
                <w:color w:val="auto"/>
                <w:lang w:val="en-US"/>
              </w:rPr>
            </w:pPr>
            <w:r w:rsidRPr="008A7A63">
              <w:rPr>
                <w:rFonts w:eastAsia="Times New Roman"/>
                <w:color w:val="auto"/>
                <w:lang w:val="en-US"/>
              </w:rPr>
              <w:t>Current home address: </w:t>
            </w:r>
          </w:p>
        </w:tc>
        <w:tc>
          <w:tcPr>
            <w:tcW w:w="1376"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71DF1946" w14:textId="66081AE5" w:rsidR="008A7A63" w:rsidRPr="008A7A63" w:rsidRDefault="008A7A63" w:rsidP="008A7A63">
            <w:pPr>
              <w:spacing w:after="0" w:line="198" w:lineRule="atLeast"/>
              <w:ind w:left="2" w:right="222" w:firstLine="0"/>
              <w:jc w:val="left"/>
              <w:rPr>
                <w:rFonts w:eastAsia="Times New Roman"/>
                <w:color w:val="auto"/>
                <w:lang w:val="en-US"/>
              </w:rPr>
            </w:pPr>
            <w:r w:rsidRPr="008A7A63">
              <w:rPr>
                <w:rFonts w:eastAsia="Times New Roman"/>
                <w:color w:val="auto"/>
                <w:lang w:val="en-US"/>
              </w:rPr>
              <w:t xml:space="preserve">Street &amp; number </w:t>
            </w:r>
            <w:r w:rsidR="00BA51A4">
              <w:rPr>
                <w:rFonts w:eastAsia="Times New Roman"/>
                <w:color w:val="auto"/>
                <w:lang w:val="en-US"/>
              </w:rPr>
              <w:t>Post Code,</w:t>
            </w:r>
            <w:r w:rsidRPr="008A7A63">
              <w:rPr>
                <w:rFonts w:eastAsia="Times New Roman"/>
                <w:color w:val="auto"/>
                <w:lang w:val="en-US"/>
              </w:rPr>
              <w:t> City,</w:t>
            </w:r>
          </w:p>
          <w:p w14:paraId="16D98AFE"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Country</w:t>
            </w:r>
          </w:p>
        </w:tc>
        <w:tc>
          <w:tcPr>
            <w:tcW w:w="6337" w:type="dxa"/>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32B5EFCA"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r w:rsidR="008A7A63" w:rsidRPr="008A7A63" w14:paraId="0EF6C9DB" w14:textId="77777777" w:rsidTr="008A7A63">
        <w:trPr>
          <w:trHeight w:val="891"/>
        </w:trPr>
        <w:tc>
          <w:tcPr>
            <w:tcW w:w="3786"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54601DF9" w14:textId="77777777" w:rsidR="008A7A63" w:rsidRPr="008A7A63" w:rsidRDefault="008A7A63" w:rsidP="008A7A63">
            <w:pPr>
              <w:spacing w:after="0" w:line="238" w:lineRule="atLeast"/>
              <w:ind w:left="0" w:right="907" w:firstLine="0"/>
              <w:rPr>
                <w:rFonts w:eastAsia="Times New Roman"/>
                <w:color w:val="auto"/>
                <w:lang w:val="en-US"/>
              </w:rPr>
            </w:pPr>
            <w:r w:rsidRPr="008A7A63">
              <w:rPr>
                <w:rFonts w:eastAsia="Times New Roman"/>
                <w:color w:val="auto"/>
                <w:lang w:val="en-US"/>
              </w:rPr>
              <w:t>Address correspondence </w:t>
            </w:r>
            <w:r w:rsidRPr="008A7A63">
              <w:rPr>
                <w:rFonts w:eastAsia="Times New Roman"/>
                <w:i/>
                <w:iCs/>
                <w:color w:val="auto"/>
                <w:lang w:val="en-US"/>
              </w:rPr>
              <w:t>(if different from the current S / address of residence</w:t>
            </w:r>
            <w:proofErr w:type="gramStart"/>
            <w:r w:rsidRPr="008A7A63">
              <w:rPr>
                <w:rFonts w:eastAsia="Times New Roman"/>
                <w:i/>
                <w:iCs/>
                <w:color w:val="auto"/>
                <w:lang w:val="en-US"/>
              </w:rPr>
              <w:t>) </w:t>
            </w:r>
            <w:r w:rsidRPr="008A7A63">
              <w:rPr>
                <w:rFonts w:eastAsia="Times New Roman"/>
                <w:color w:val="auto"/>
                <w:lang w:val="en-US"/>
              </w:rPr>
              <w:t>:</w:t>
            </w:r>
            <w:proofErr w:type="gramEnd"/>
            <w:r w:rsidRPr="008A7A63">
              <w:rPr>
                <w:rFonts w:eastAsia="Times New Roman"/>
                <w:color w:val="auto"/>
                <w:lang w:val="en-US"/>
              </w:rPr>
              <w:t> </w:t>
            </w:r>
          </w:p>
        </w:tc>
        <w:tc>
          <w:tcPr>
            <w:tcW w:w="1373"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066AB386" w14:textId="77777777" w:rsidR="008A7A63" w:rsidRPr="008A7A63" w:rsidRDefault="008A7A63" w:rsidP="008A7A63">
            <w:pPr>
              <w:spacing w:after="0" w:line="198" w:lineRule="atLeast"/>
              <w:ind w:left="0" w:right="0" w:firstLine="0"/>
              <w:jc w:val="left"/>
              <w:rPr>
                <w:rFonts w:eastAsia="Times New Roman"/>
                <w:color w:val="auto"/>
                <w:lang w:val="en-US"/>
              </w:rPr>
            </w:pPr>
            <w:r w:rsidRPr="008A7A63">
              <w:rPr>
                <w:rFonts w:eastAsia="Times New Roman"/>
                <w:color w:val="auto"/>
                <w:lang w:val="en-US"/>
              </w:rPr>
              <w:t>Street address</w:t>
            </w:r>
          </w:p>
          <w:p w14:paraId="4675DBE5"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Postal Code, City,</w:t>
            </w:r>
          </w:p>
          <w:p w14:paraId="3281AD38"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Country</w:t>
            </w:r>
          </w:p>
        </w:tc>
        <w:tc>
          <w:tcPr>
            <w:tcW w:w="5204"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33DF0CB2"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r w:rsidR="008A7A63" w:rsidRPr="008A7A63" w14:paraId="1CF70557" w14:textId="77777777" w:rsidTr="008A7A63">
        <w:trPr>
          <w:trHeight w:val="890"/>
        </w:trPr>
        <w:tc>
          <w:tcPr>
            <w:tcW w:w="2650"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2CAA8B16" w14:textId="299BD485"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Date of birth (dd/mm</w:t>
            </w:r>
            <w:r w:rsidR="00506BBA">
              <w:rPr>
                <w:rFonts w:eastAsia="Times New Roman"/>
                <w:color w:val="auto"/>
                <w:lang w:val="en-US"/>
              </w:rPr>
              <w:t>/</w:t>
            </w:r>
            <w:proofErr w:type="spellStart"/>
            <w:r w:rsidRPr="008A7A63">
              <w:rPr>
                <w:rFonts w:eastAsia="Times New Roman"/>
                <w:color w:val="auto"/>
                <w:lang w:val="en-US"/>
              </w:rPr>
              <w:t>yyyy</w:t>
            </w:r>
            <w:proofErr w:type="spellEnd"/>
            <w:r w:rsidRPr="008A7A63">
              <w:rPr>
                <w:rFonts w:eastAsia="Times New Roman"/>
                <w:color w:val="auto"/>
                <w:lang w:val="en-US"/>
              </w:rPr>
              <w:t>)</w:t>
            </w:r>
          </w:p>
        </w:tc>
        <w:tc>
          <w:tcPr>
            <w:tcW w:w="1925"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25A68B22"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c>
          <w:tcPr>
            <w:tcW w:w="1675"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01345D6A"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Place of birth </w:t>
            </w:r>
          </w:p>
          <w:p w14:paraId="50F0589D"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(City,</w:t>
            </w:r>
          </w:p>
          <w:p w14:paraId="2F846637"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Community, </w:t>
            </w:r>
          </w:p>
          <w:p w14:paraId="05520F7F"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Country)</w:t>
            </w:r>
          </w:p>
        </w:tc>
        <w:tc>
          <w:tcPr>
            <w:tcW w:w="39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38292180"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r>
      <w:tr w:rsidR="008A7A63" w:rsidRPr="008A7A63" w14:paraId="2785ABBA" w14:textId="77777777" w:rsidTr="008A7A63">
        <w:trPr>
          <w:trHeight w:val="730"/>
        </w:trPr>
        <w:tc>
          <w:tcPr>
            <w:tcW w:w="2650"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vAlign w:val="center"/>
            <w:hideMark/>
          </w:tcPr>
          <w:p w14:paraId="4B94AC47" w14:textId="60798DAA"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Nationality(</w:t>
            </w:r>
            <w:r w:rsidR="009847F2">
              <w:rPr>
                <w:rFonts w:eastAsia="Times New Roman"/>
                <w:color w:val="auto"/>
                <w:lang w:val="en-US"/>
              </w:rPr>
              <w:t>-</w:t>
            </w:r>
            <w:proofErr w:type="spellStart"/>
            <w:r w:rsidRPr="008A7A63">
              <w:rPr>
                <w:rFonts w:eastAsia="Times New Roman"/>
                <w:color w:val="auto"/>
                <w:lang w:val="en-US"/>
              </w:rPr>
              <w:t>ies</w:t>
            </w:r>
            <w:proofErr w:type="spellEnd"/>
            <w:r w:rsidRPr="008A7A63">
              <w:rPr>
                <w:rFonts w:eastAsia="Times New Roman"/>
                <w:color w:val="auto"/>
                <w:lang w:val="en-US"/>
              </w:rPr>
              <w:t>)</w:t>
            </w:r>
          </w:p>
        </w:tc>
        <w:tc>
          <w:tcPr>
            <w:tcW w:w="7897" w:type="dxa"/>
            <w:gridSpan w:val="6"/>
            <w:tcBorders>
              <w:top w:val="single" w:sz="6" w:space="0" w:color="000000"/>
              <w:left w:val="single" w:sz="6" w:space="0" w:color="000000"/>
              <w:bottom w:val="single" w:sz="6" w:space="0" w:color="000000"/>
              <w:right w:val="single" w:sz="6" w:space="0" w:color="000000"/>
            </w:tcBorders>
            <w:tcMar>
              <w:top w:w="0" w:type="dxa"/>
              <w:left w:w="101" w:type="dxa"/>
              <w:bottom w:w="0" w:type="dxa"/>
              <w:right w:w="70" w:type="dxa"/>
            </w:tcMar>
            <w:hideMark/>
          </w:tcPr>
          <w:p w14:paraId="59E4847E" w14:textId="77777777" w:rsidR="009847F2" w:rsidRDefault="008A7A63" w:rsidP="008A7A63">
            <w:pPr>
              <w:spacing w:after="9" w:line="238" w:lineRule="atLeast"/>
              <w:ind w:left="2" w:right="0" w:firstLine="0"/>
              <w:jc w:val="left"/>
              <w:rPr>
                <w:rFonts w:eastAsia="Times New Roman"/>
                <w:color w:val="auto"/>
                <w:lang w:val="en-US"/>
              </w:rPr>
            </w:pPr>
            <w:r w:rsidRPr="008A7A63">
              <w:rPr>
                <w:rFonts w:eastAsia="Times New Roman"/>
                <w:color w:val="auto"/>
                <w:lang w:val="en-US"/>
              </w:rPr>
              <w:t>1) </w:t>
            </w:r>
          </w:p>
          <w:p w14:paraId="21A1F92F" w14:textId="323C99C9" w:rsidR="008A7A63" w:rsidRPr="008A7A63" w:rsidRDefault="008A7A63" w:rsidP="008A7A63">
            <w:pPr>
              <w:spacing w:after="9" w:line="238" w:lineRule="atLeast"/>
              <w:ind w:left="2" w:right="0" w:firstLine="0"/>
              <w:jc w:val="left"/>
              <w:rPr>
                <w:rFonts w:eastAsia="Times New Roman"/>
                <w:color w:val="auto"/>
                <w:lang w:val="en-US"/>
              </w:rPr>
            </w:pPr>
            <w:r w:rsidRPr="008A7A63">
              <w:rPr>
                <w:rFonts w:eastAsia="Times New Roman"/>
                <w:color w:val="auto"/>
                <w:lang w:val="en-US"/>
              </w:rPr>
              <w:t>2)                                                                                                                           </w:t>
            </w:r>
          </w:p>
          <w:p w14:paraId="5DE14E4C"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3)                                                     </w:t>
            </w:r>
          </w:p>
        </w:tc>
      </w:tr>
      <w:tr w:rsidR="008A7A63" w:rsidRPr="008A7A63" w14:paraId="39DC0658" w14:textId="77777777" w:rsidTr="008A7A63">
        <w:tc>
          <w:tcPr>
            <w:tcW w:w="2268" w:type="dxa"/>
            <w:vAlign w:val="center"/>
            <w:hideMark/>
          </w:tcPr>
          <w:p w14:paraId="4E19CA8C" w14:textId="77777777" w:rsidR="008A7A63" w:rsidRPr="008A7A63" w:rsidRDefault="008A7A63" w:rsidP="008A7A63">
            <w:pPr>
              <w:spacing w:after="0" w:line="240" w:lineRule="auto"/>
              <w:ind w:left="0" w:right="0" w:firstLine="0"/>
              <w:jc w:val="left"/>
              <w:rPr>
                <w:rFonts w:eastAsia="Times New Roman"/>
                <w:color w:val="auto"/>
                <w:lang w:val="en-US"/>
              </w:rPr>
            </w:pPr>
          </w:p>
        </w:tc>
        <w:tc>
          <w:tcPr>
            <w:tcW w:w="567" w:type="dxa"/>
            <w:vAlign w:val="center"/>
            <w:hideMark/>
          </w:tcPr>
          <w:p w14:paraId="4E7C3DBE"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136" w:type="dxa"/>
            <w:vAlign w:val="center"/>
            <w:hideMark/>
          </w:tcPr>
          <w:p w14:paraId="0F59768C"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425" w:type="dxa"/>
            <w:vAlign w:val="center"/>
            <w:hideMark/>
          </w:tcPr>
          <w:p w14:paraId="76258823"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49" w:type="dxa"/>
            <w:vAlign w:val="center"/>
            <w:hideMark/>
          </w:tcPr>
          <w:p w14:paraId="18E49829"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84" w:type="dxa"/>
            <w:vAlign w:val="center"/>
            <w:hideMark/>
          </w:tcPr>
          <w:p w14:paraId="14AE10AC"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276" w:type="dxa"/>
            <w:vAlign w:val="center"/>
            <w:hideMark/>
          </w:tcPr>
          <w:p w14:paraId="74C25DAA"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4112" w:type="dxa"/>
            <w:vAlign w:val="center"/>
            <w:hideMark/>
          </w:tcPr>
          <w:p w14:paraId="5F903206"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r>
    </w:tbl>
    <w:p w14:paraId="48EC229A" w14:textId="77777777" w:rsidR="008A7A63" w:rsidRPr="008A7A63" w:rsidRDefault="008A7A63" w:rsidP="008A7A63">
      <w:pPr>
        <w:spacing w:after="7" w:line="238" w:lineRule="atLeast"/>
        <w:ind w:left="175" w:right="0" w:firstLine="0"/>
        <w:jc w:val="left"/>
        <w:rPr>
          <w:rFonts w:eastAsia="Times New Roman"/>
          <w:lang w:val="en-US"/>
        </w:rPr>
      </w:pPr>
      <w:r w:rsidRPr="008A7A63">
        <w:rPr>
          <w:rFonts w:eastAsia="Times New Roman"/>
          <w:b/>
          <w:bCs/>
          <w:lang w:val="en-US"/>
        </w:rPr>
        <w:t> </w:t>
      </w:r>
    </w:p>
    <w:p w14:paraId="25F85679" w14:textId="77777777" w:rsidR="008A7A63" w:rsidRPr="008A7A63" w:rsidRDefault="008A7A63" w:rsidP="008A7A63">
      <w:pPr>
        <w:spacing w:after="0" w:line="238" w:lineRule="atLeast"/>
        <w:ind w:left="170" w:right="5051"/>
        <w:jc w:val="left"/>
        <w:rPr>
          <w:rFonts w:eastAsia="Times New Roman"/>
          <w:lang w:val="en-US"/>
        </w:rPr>
      </w:pPr>
      <w:r w:rsidRPr="008A7A63">
        <w:rPr>
          <w:rFonts w:eastAsia="Times New Roman"/>
          <w:b/>
          <w:bCs/>
          <w:lang w:val="en-US"/>
        </w:rPr>
        <w:t>PART 2 / Certificate of unique tax residence </w:t>
      </w:r>
      <w:r w:rsidRPr="008A7A63">
        <w:rPr>
          <w:rFonts w:eastAsia="Times New Roman"/>
          <w:lang w:val="en-US"/>
        </w:rPr>
        <w:t> </w:t>
      </w:r>
    </w:p>
    <w:tbl>
      <w:tblPr>
        <w:tblW w:w="11040" w:type="dxa"/>
        <w:tblCellMar>
          <w:left w:w="0" w:type="dxa"/>
          <w:right w:w="0" w:type="dxa"/>
        </w:tblCellMar>
        <w:tblLook w:val="04A0" w:firstRow="1" w:lastRow="0" w:firstColumn="1" w:lastColumn="0" w:noHBand="0" w:noVBand="1"/>
      </w:tblPr>
      <w:tblGrid>
        <w:gridCol w:w="6052"/>
        <w:gridCol w:w="331"/>
        <w:gridCol w:w="178"/>
        <w:gridCol w:w="152"/>
        <w:gridCol w:w="225"/>
        <w:gridCol w:w="315"/>
        <w:gridCol w:w="394"/>
        <w:gridCol w:w="171"/>
        <w:gridCol w:w="134"/>
        <w:gridCol w:w="175"/>
        <w:gridCol w:w="251"/>
        <w:gridCol w:w="451"/>
        <w:gridCol w:w="452"/>
        <w:gridCol w:w="521"/>
        <w:gridCol w:w="565"/>
        <w:gridCol w:w="565"/>
        <w:gridCol w:w="108"/>
      </w:tblGrid>
      <w:tr w:rsidR="00AE6053" w:rsidRPr="008A7A63" w14:paraId="22F57CD3" w14:textId="77777777" w:rsidTr="00AE6053">
        <w:trPr>
          <w:trHeight w:val="470"/>
        </w:trPr>
        <w:tc>
          <w:tcPr>
            <w:tcW w:w="6052" w:type="dxa"/>
            <w:vMerge w:val="restart"/>
            <w:tcBorders>
              <w:top w:val="single" w:sz="4" w:space="0" w:color="auto"/>
              <w:left w:val="single" w:sz="4" w:space="0" w:color="auto"/>
              <w:bottom w:val="single" w:sz="4" w:space="0" w:color="auto"/>
            </w:tcBorders>
            <w:hideMark/>
          </w:tcPr>
          <w:p w14:paraId="30C98208" w14:textId="77777777" w:rsidR="00F81A9A" w:rsidRPr="00F81A9A" w:rsidRDefault="00F81A9A" w:rsidP="00F81A9A">
            <w:pPr>
              <w:spacing w:line="238" w:lineRule="atLeast"/>
              <w:ind w:left="216" w:firstLine="0"/>
              <w:jc w:val="left"/>
              <w:rPr>
                <w:rFonts w:eastAsia="Times New Roman"/>
                <w:color w:val="auto"/>
                <w:lang w:val="en-US"/>
              </w:rPr>
            </w:pPr>
            <w:r w:rsidRPr="00F81A9A">
              <w:rPr>
                <w:rFonts w:eastAsia="Times New Roman"/>
                <w:color w:val="auto"/>
                <w:lang w:val="en-US"/>
              </w:rPr>
              <w:t>I declare explicitly and responsibly that my personal unique Tax</w:t>
            </w:r>
          </w:p>
          <w:p w14:paraId="29341245" w14:textId="1623003A" w:rsidR="008A7A63" w:rsidRPr="008A7A63" w:rsidRDefault="00F81A9A" w:rsidP="00F81A9A">
            <w:pPr>
              <w:spacing w:after="9" w:line="238" w:lineRule="atLeast"/>
              <w:ind w:left="216" w:right="0" w:firstLine="0"/>
              <w:jc w:val="left"/>
              <w:rPr>
                <w:rFonts w:eastAsia="Times New Roman"/>
                <w:color w:val="auto"/>
                <w:lang w:val="en-US"/>
              </w:rPr>
            </w:pPr>
            <w:r w:rsidRPr="00F81A9A">
              <w:rPr>
                <w:rFonts w:eastAsia="Times New Roman"/>
                <w:color w:val="auto"/>
                <w:lang w:val="en-US"/>
              </w:rPr>
              <w:t>Residence is same as the Residence country</w:t>
            </w:r>
            <w:r>
              <w:rPr>
                <w:rFonts w:eastAsia="Times New Roman"/>
                <w:color w:val="auto"/>
                <w:lang w:val="en-US"/>
              </w:rPr>
              <w:t>:</w:t>
            </w:r>
            <w:r w:rsidR="008A7A63" w:rsidRPr="008A7A63">
              <w:rPr>
                <w:rFonts w:eastAsia="Times New Roman"/>
                <w:color w:val="auto"/>
                <w:lang w:val="en-US"/>
              </w:rPr>
              <w:t> </w:t>
            </w:r>
          </w:p>
          <w:p w14:paraId="2A584E23" w14:textId="77777777" w:rsidR="00123378" w:rsidRDefault="00123378" w:rsidP="008A7A63">
            <w:pPr>
              <w:spacing w:after="0" w:line="238" w:lineRule="atLeast"/>
              <w:ind w:left="0" w:right="110" w:firstLine="0"/>
              <w:jc w:val="right"/>
              <w:rPr>
                <w:rFonts w:eastAsia="Times New Roman"/>
                <w:color w:val="auto"/>
                <w:lang w:val="en-US"/>
              </w:rPr>
            </w:pPr>
          </w:p>
          <w:p w14:paraId="56F80381" w14:textId="77777777" w:rsidR="00F81A9A" w:rsidRDefault="00F81A9A" w:rsidP="008A7A63">
            <w:pPr>
              <w:spacing w:after="0" w:line="238" w:lineRule="atLeast"/>
              <w:ind w:left="0" w:right="110" w:firstLine="0"/>
              <w:jc w:val="right"/>
              <w:rPr>
                <w:rFonts w:eastAsia="Times New Roman"/>
                <w:color w:val="auto"/>
                <w:lang w:val="en-US"/>
              </w:rPr>
            </w:pPr>
          </w:p>
          <w:p w14:paraId="4DADAD1E" w14:textId="57CC62D2" w:rsidR="008A7A63" w:rsidRPr="008A7A63" w:rsidRDefault="008A7A63" w:rsidP="008A7A63">
            <w:pPr>
              <w:spacing w:after="0" w:line="238" w:lineRule="atLeast"/>
              <w:ind w:left="0" w:right="110" w:firstLine="0"/>
              <w:jc w:val="right"/>
              <w:rPr>
                <w:rFonts w:eastAsia="Times New Roman"/>
                <w:color w:val="auto"/>
                <w:lang w:val="en-US"/>
              </w:rPr>
            </w:pPr>
            <w:r w:rsidRPr="008A7A63">
              <w:rPr>
                <w:rFonts w:eastAsia="Times New Roman"/>
                <w:color w:val="auto"/>
                <w:lang w:val="en-US"/>
              </w:rPr>
              <w:t>and the Tax Registration Number is:</w:t>
            </w:r>
          </w:p>
        </w:tc>
        <w:tc>
          <w:tcPr>
            <w:tcW w:w="661" w:type="dxa"/>
            <w:gridSpan w:val="3"/>
            <w:tcBorders>
              <w:top w:val="single" w:sz="4" w:space="0" w:color="auto"/>
            </w:tcBorders>
            <w:vAlign w:val="center"/>
            <w:hideMark/>
          </w:tcPr>
          <w:p w14:paraId="1AD73FC0" w14:textId="2950B394" w:rsidR="008A7A63" w:rsidRPr="008A7A63" w:rsidRDefault="00F11135" w:rsidP="00F11135">
            <w:pPr>
              <w:spacing w:after="0" w:line="238" w:lineRule="atLeast"/>
              <w:ind w:left="183" w:right="0" w:firstLine="0"/>
              <w:jc w:val="right"/>
              <w:rPr>
                <w:rFonts w:eastAsia="Times New Roman"/>
                <w:b/>
                <w:bCs/>
                <w:color w:val="auto"/>
                <w:lang w:val="en-US"/>
              </w:rPr>
            </w:pPr>
            <w:r>
              <w:rPr>
                <w:rFonts w:eastAsia="Times New Roman"/>
                <w:b/>
                <w:bCs/>
                <w:color w:val="auto"/>
                <w:lang w:val="en-US"/>
              </w:rPr>
              <w:t>YES</w:t>
            </w:r>
          </w:p>
        </w:tc>
        <w:tc>
          <w:tcPr>
            <w:tcW w:w="4327" w:type="dxa"/>
            <w:gridSpan w:val="13"/>
            <w:tcBorders>
              <w:top w:val="single" w:sz="4" w:space="0" w:color="auto"/>
              <w:right w:val="single" w:sz="4" w:space="0" w:color="auto"/>
            </w:tcBorders>
            <w:vAlign w:val="center"/>
            <w:hideMark/>
          </w:tcPr>
          <w:p w14:paraId="4EB57926" w14:textId="2CF59ED2"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b/>
                <w:bCs/>
                <w:color w:val="auto"/>
                <w:lang w:val="en-US"/>
              </w:rPr>
              <w:t>  </w:t>
            </w:r>
            <w:r w:rsidRPr="008A7A63">
              <w:rPr>
                <w:rFonts w:eastAsia="Times New Roman"/>
                <w:color w:val="auto"/>
                <w:lang w:val="en-US"/>
              </w:rPr>
              <w:t> </w:t>
            </w:r>
            <w:r w:rsidR="00F11135">
              <w:rPr>
                <w:rFonts w:eastAsia="Times New Roman"/>
                <w:color w:val="auto"/>
                <w:lang w:val="en-US"/>
              </w:rPr>
              <w:t xml:space="preserve">                 </w:t>
            </w:r>
            <w:r w:rsidR="00F11135">
              <w:rPr>
                <w:rFonts w:eastAsia="Times New Roman"/>
                <w:b/>
                <w:bCs/>
                <w:color w:val="auto"/>
                <w:lang w:val="en-US"/>
              </w:rPr>
              <w:t>NO</w:t>
            </w:r>
            <w:r w:rsidR="00F11135">
              <w:rPr>
                <w:rFonts w:eastAsia="Times New Roman"/>
                <w:color w:val="auto"/>
                <w:lang w:val="en-US"/>
              </w:rPr>
              <w:t xml:space="preserve">   </w:t>
            </w:r>
          </w:p>
        </w:tc>
      </w:tr>
      <w:tr w:rsidR="00F11135" w:rsidRPr="008A7A63" w14:paraId="462A12CF" w14:textId="77777777" w:rsidTr="00AE6053">
        <w:trPr>
          <w:trHeight w:val="195"/>
        </w:trPr>
        <w:tc>
          <w:tcPr>
            <w:tcW w:w="0" w:type="auto"/>
            <w:vMerge/>
            <w:tcBorders>
              <w:top w:val="single" w:sz="4" w:space="0" w:color="auto"/>
              <w:left w:val="single" w:sz="6" w:space="0" w:color="000000"/>
              <w:bottom w:val="single" w:sz="8" w:space="0" w:color="000000"/>
            </w:tcBorders>
            <w:vAlign w:val="center"/>
            <w:hideMark/>
          </w:tcPr>
          <w:p w14:paraId="3EC27236" w14:textId="77777777" w:rsidR="008A7A63" w:rsidRPr="008A7A63" w:rsidRDefault="008A7A63" w:rsidP="008A7A63">
            <w:pPr>
              <w:spacing w:after="0" w:line="240" w:lineRule="auto"/>
              <w:ind w:left="0" w:right="0" w:firstLine="0"/>
              <w:jc w:val="left"/>
              <w:rPr>
                <w:rFonts w:eastAsia="Times New Roman"/>
                <w:color w:val="auto"/>
                <w:lang w:val="en-US"/>
              </w:rPr>
            </w:pPr>
          </w:p>
        </w:tc>
        <w:tc>
          <w:tcPr>
            <w:tcW w:w="331" w:type="dxa"/>
            <w:tcBorders>
              <w:bottom w:val="single" w:sz="6" w:space="0" w:color="000000"/>
              <w:right w:val="single" w:sz="4" w:space="0" w:color="auto"/>
            </w:tcBorders>
            <w:hideMark/>
          </w:tcPr>
          <w:p w14:paraId="44A44700" w14:textId="77777777" w:rsidR="008A7A63" w:rsidRPr="008A7A63" w:rsidRDefault="008A7A63" w:rsidP="008A7A63">
            <w:pPr>
              <w:spacing w:after="160" w:line="238" w:lineRule="atLeast"/>
              <w:ind w:left="0" w:right="0" w:firstLine="0"/>
              <w:jc w:val="left"/>
              <w:rPr>
                <w:rFonts w:eastAsia="Times New Roman"/>
                <w:color w:val="auto"/>
                <w:lang w:val="en-US"/>
              </w:rPr>
            </w:pPr>
            <w:r w:rsidRPr="008A7A63">
              <w:rPr>
                <w:rFonts w:eastAsia="Times New Roman"/>
                <w:color w:val="auto"/>
                <w:lang w:val="en-US"/>
              </w:rPr>
              <w:t> </w:t>
            </w:r>
          </w:p>
        </w:tc>
        <w:tc>
          <w:tcPr>
            <w:tcW w:w="555" w:type="dxa"/>
            <w:gridSpan w:val="3"/>
            <w:tcBorders>
              <w:top w:val="single" w:sz="4" w:space="0" w:color="auto"/>
              <w:left w:val="single" w:sz="4" w:space="0" w:color="auto"/>
              <w:bottom w:val="single" w:sz="6" w:space="0" w:color="000000"/>
              <w:right w:val="single" w:sz="4" w:space="0" w:color="auto"/>
            </w:tcBorders>
            <w:hideMark/>
          </w:tcPr>
          <w:p w14:paraId="6D44AC7B" w14:textId="77777777" w:rsidR="008A7A63" w:rsidRPr="008A7A63" w:rsidRDefault="008A7A63" w:rsidP="008A7A63">
            <w:pPr>
              <w:spacing w:after="160" w:line="238" w:lineRule="atLeast"/>
              <w:ind w:left="0" w:right="0" w:firstLine="0"/>
              <w:jc w:val="left"/>
              <w:rPr>
                <w:rFonts w:eastAsia="Times New Roman"/>
                <w:color w:val="auto"/>
                <w:lang w:val="en-US"/>
              </w:rPr>
            </w:pPr>
            <w:r w:rsidRPr="008A7A63">
              <w:rPr>
                <w:rFonts w:eastAsia="Times New Roman"/>
                <w:color w:val="auto"/>
                <w:lang w:val="en-US"/>
              </w:rPr>
              <w:t> </w:t>
            </w:r>
          </w:p>
        </w:tc>
        <w:tc>
          <w:tcPr>
            <w:tcW w:w="709" w:type="dxa"/>
            <w:gridSpan w:val="2"/>
            <w:tcBorders>
              <w:left w:val="single" w:sz="4" w:space="0" w:color="auto"/>
              <w:bottom w:val="single" w:sz="6" w:space="0" w:color="000000"/>
              <w:right w:val="single" w:sz="4" w:space="0" w:color="auto"/>
            </w:tcBorders>
            <w:hideMark/>
          </w:tcPr>
          <w:p w14:paraId="7E99D095" w14:textId="77777777" w:rsidR="008A7A63" w:rsidRPr="008A7A63" w:rsidRDefault="008A7A63" w:rsidP="008A7A63">
            <w:pPr>
              <w:spacing w:after="0" w:line="238" w:lineRule="atLeast"/>
              <w:ind w:left="24" w:right="0" w:firstLine="0"/>
              <w:jc w:val="left"/>
              <w:rPr>
                <w:rFonts w:eastAsia="Times New Roman"/>
                <w:color w:val="auto"/>
                <w:lang w:val="en-US"/>
              </w:rPr>
            </w:pPr>
            <w:r w:rsidRPr="008A7A63">
              <w:rPr>
                <w:rFonts w:eastAsia="Times New Roman"/>
                <w:color w:val="auto"/>
                <w:lang w:val="en-US"/>
              </w:rPr>
              <w:t> </w:t>
            </w:r>
          </w:p>
        </w:tc>
        <w:tc>
          <w:tcPr>
            <w:tcW w:w="480" w:type="dxa"/>
            <w:gridSpan w:val="3"/>
            <w:tcBorders>
              <w:top w:val="single" w:sz="4" w:space="0" w:color="auto"/>
              <w:left w:val="single" w:sz="4" w:space="0" w:color="auto"/>
              <w:bottom w:val="single" w:sz="6" w:space="0" w:color="000000"/>
              <w:right w:val="single" w:sz="4" w:space="0" w:color="auto"/>
            </w:tcBorders>
            <w:hideMark/>
          </w:tcPr>
          <w:p w14:paraId="6DE3E587" w14:textId="77777777" w:rsidR="008A7A63" w:rsidRPr="008A7A63" w:rsidRDefault="008A7A63" w:rsidP="008A7A63">
            <w:pPr>
              <w:spacing w:after="160" w:line="238" w:lineRule="atLeast"/>
              <w:ind w:left="0" w:right="0" w:firstLine="0"/>
              <w:jc w:val="left"/>
              <w:rPr>
                <w:rFonts w:eastAsia="Times New Roman"/>
                <w:color w:val="auto"/>
                <w:lang w:val="en-US"/>
              </w:rPr>
            </w:pPr>
            <w:r w:rsidRPr="008A7A63">
              <w:rPr>
                <w:rFonts w:eastAsia="Times New Roman"/>
                <w:color w:val="auto"/>
                <w:lang w:val="en-US"/>
              </w:rPr>
              <w:t> </w:t>
            </w:r>
          </w:p>
        </w:tc>
        <w:tc>
          <w:tcPr>
            <w:tcW w:w="2913" w:type="dxa"/>
            <w:gridSpan w:val="7"/>
            <w:tcBorders>
              <w:left w:val="single" w:sz="4" w:space="0" w:color="auto"/>
              <w:bottom w:val="single" w:sz="6" w:space="0" w:color="000000"/>
              <w:right w:val="single" w:sz="6" w:space="0" w:color="000000"/>
            </w:tcBorders>
            <w:hideMark/>
          </w:tcPr>
          <w:p w14:paraId="5AE9608E" w14:textId="77777777" w:rsidR="008A7A63" w:rsidRPr="008A7A63" w:rsidRDefault="008A7A63" w:rsidP="008A7A63">
            <w:pPr>
              <w:spacing w:after="0" w:line="238" w:lineRule="atLeast"/>
              <w:ind w:left="24" w:right="0" w:firstLine="0"/>
              <w:jc w:val="left"/>
              <w:rPr>
                <w:rFonts w:eastAsia="Times New Roman"/>
                <w:color w:val="auto"/>
                <w:lang w:val="en-US"/>
              </w:rPr>
            </w:pPr>
            <w:r w:rsidRPr="008A7A63">
              <w:rPr>
                <w:rFonts w:eastAsia="Times New Roman"/>
                <w:color w:val="auto"/>
                <w:lang w:val="en-US"/>
              </w:rPr>
              <w:t> </w:t>
            </w:r>
          </w:p>
        </w:tc>
      </w:tr>
      <w:tr w:rsidR="00F11135" w:rsidRPr="008A7A63" w14:paraId="4E0F673A" w14:textId="77777777" w:rsidTr="00AE6053">
        <w:trPr>
          <w:trHeight w:val="382"/>
        </w:trPr>
        <w:tc>
          <w:tcPr>
            <w:tcW w:w="0" w:type="auto"/>
            <w:vMerge/>
            <w:tcBorders>
              <w:top w:val="single" w:sz="6" w:space="0" w:color="000000"/>
              <w:left w:val="single" w:sz="6" w:space="0" w:color="000000"/>
              <w:bottom w:val="single" w:sz="8" w:space="0" w:color="000000"/>
            </w:tcBorders>
            <w:vAlign w:val="center"/>
            <w:hideMark/>
          </w:tcPr>
          <w:p w14:paraId="57206644" w14:textId="77777777" w:rsidR="008A7A63" w:rsidRPr="008A7A63" w:rsidRDefault="008A7A63" w:rsidP="008A7A63">
            <w:pPr>
              <w:spacing w:after="0" w:line="240" w:lineRule="auto"/>
              <w:ind w:left="0" w:right="0" w:firstLine="0"/>
              <w:jc w:val="left"/>
              <w:rPr>
                <w:rFonts w:eastAsia="Times New Roman"/>
                <w:color w:val="auto"/>
                <w:lang w:val="en-US"/>
              </w:rPr>
            </w:pPr>
          </w:p>
        </w:tc>
        <w:tc>
          <w:tcPr>
            <w:tcW w:w="509" w:type="dxa"/>
            <w:gridSpan w:val="2"/>
            <w:tcBorders>
              <w:top w:val="single" w:sz="6" w:space="0" w:color="000000"/>
              <w:left w:val="single" w:sz="6" w:space="0" w:color="000000"/>
              <w:bottom w:val="single" w:sz="8" w:space="0" w:color="000000"/>
            </w:tcBorders>
            <w:hideMark/>
          </w:tcPr>
          <w:p w14:paraId="11001B18" w14:textId="7B11DD71" w:rsidR="008A7A63" w:rsidRPr="008A7A63" w:rsidRDefault="008A7A63" w:rsidP="008A7A63">
            <w:pPr>
              <w:spacing w:after="0" w:line="238" w:lineRule="atLeast"/>
              <w:ind w:left="0" w:right="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193E6F12" wp14:editId="31CC0613">
                      <wp:extent cx="133350" cy="1333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73303" id="Rectangle 1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O8yvaD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152" w:type="dxa"/>
            <w:tcBorders>
              <w:top w:val="single" w:sz="6" w:space="0" w:color="000000"/>
              <w:bottom w:val="single" w:sz="8" w:space="0" w:color="000000"/>
              <w:right w:val="single" w:sz="6" w:space="0" w:color="000000"/>
            </w:tcBorders>
            <w:hideMark/>
          </w:tcPr>
          <w:p w14:paraId="4C1C19C5" w14:textId="77777777" w:rsidR="008A7A63" w:rsidRPr="008A7A63" w:rsidRDefault="008A7A63" w:rsidP="008A7A63">
            <w:pPr>
              <w:spacing w:after="160" w:line="238" w:lineRule="atLeast"/>
              <w:ind w:left="0" w:right="0" w:firstLine="0"/>
              <w:jc w:val="left"/>
              <w:rPr>
                <w:rFonts w:eastAsia="Times New Roman"/>
                <w:color w:val="auto"/>
                <w:lang w:val="en-US"/>
              </w:rPr>
            </w:pPr>
            <w:r w:rsidRPr="008A7A63">
              <w:rPr>
                <w:rFonts w:eastAsia="Times New Roman"/>
                <w:color w:val="auto"/>
                <w:lang w:val="en-US"/>
              </w:rPr>
              <w:t> </w:t>
            </w:r>
          </w:p>
        </w:tc>
        <w:tc>
          <w:tcPr>
            <w:tcW w:w="540" w:type="dxa"/>
            <w:gridSpan w:val="2"/>
            <w:tcBorders>
              <w:top w:val="single" w:sz="6" w:space="0" w:color="000000"/>
              <w:left w:val="single" w:sz="6" w:space="0" w:color="000000"/>
              <w:bottom w:val="single" w:sz="8" w:space="0" w:color="000000"/>
              <w:right w:val="single" w:sz="6" w:space="0" w:color="000000"/>
            </w:tcBorders>
            <w:hideMark/>
          </w:tcPr>
          <w:p w14:paraId="6D15814A" w14:textId="722C70A4" w:rsidR="008A7A63" w:rsidRPr="008A7A63" w:rsidRDefault="008A7A63" w:rsidP="008A7A63">
            <w:pPr>
              <w:spacing w:after="0" w:line="238" w:lineRule="atLeast"/>
              <w:ind w:left="180" w:right="0" w:firstLine="0"/>
              <w:jc w:val="lef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0B37D7E4" wp14:editId="2FD0A3E6">
                      <wp:extent cx="133350" cy="13335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83257" id="Rectangle 1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HXBVjT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565" w:type="dxa"/>
            <w:gridSpan w:val="2"/>
            <w:tcBorders>
              <w:top w:val="single" w:sz="6" w:space="0" w:color="000000"/>
              <w:left w:val="single" w:sz="6" w:space="0" w:color="000000"/>
              <w:bottom w:val="single" w:sz="8" w:space="0" w:color="000000"/>
              <w:right w:val="single" w:sz="6" w:space="0" w:color="000000"/>
            </w:tcBorders>
            <w:hideMark/>
          </w:tcPr>
          <w:p w14:paraId="6D0DF535" w14:textId="6AEDA5E5" w:rsidR="008A7A63" w:rsidRPr="008A7A63" w:rsidRDefault="008A7A63" w:rsidP="008A7A63">
            <w:pPr>
              <w:spacing w:after="0" w:line="238" w:lineRule="atLeast"/>
              <w:ind w:left="76" w:right="0"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7861EAD7" wp14:editId="3A33A92B">
                      <wp:extent cx="133350" cy="1333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7DF08" id="Rectangle 1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Dx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L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DySIPH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560" w:type="dxa"/>
            <w:gridSpan w:val="3"/>
            <w:tcBorders>
              <w:top w:val="single" w:sz="6" w:space="0" w:color="000000"/>
              <w:left w:val="single" w:sz="6" w:space="0" w:color="000000"/>
              <w:bottom w:val="single" w:sz="8" w:space="0" w:color="000000"/>
              <w:right w:val="single" w:sz="6" w:space="0" w:color="000000"/>
            </w:tcBorders>
            <w:hideMark/>
          </w:tcPr>
          <w:p w14:paraId="4B84DFE0" w14:textId="4CDE91F2" w:rsidR="008A7A63" w:rsidRPr="008A7A63" w:rsidRDefault="008A7A63" w:rsidP="008A7A63">
            <w:pPr>
              <w:spacing w:after="0" w:line="238" w:lineRule="atLeast"/>
              <w:ind w:left="76" w:right="0"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5F7B2FF7" wp14:editId="201125A9">
                      <wp:extent cx="133350" cy="13335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58C26" id="Rectangle 1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DG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Z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AAg8Mb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451" w:type="dxa"/>
            <w:tcBorders>
              <w:top w:val="single" w:sz="6" w:space="0" w:color="000000"/>
              <w:left w:val="single" w:sz="6" w:space="0" w:color="000000"/>
              <w:bottom w:val="single" w:sz="8" w:space="0" w:color="000000"/>
              <w:right w:val="single" w:sz="6" w:space="0" w:color="000000"/>
            </w:tcBorders>
            <w:hideMark/>
          </w:tcPr>
          <w:p w14:paraId="438D6453" w14:textId="14959DEB" w:rsidR="008A7A63" w:rsidRPr="008A7A63" w:rsidRDefault="008A7A63" w:rsidP="008A7A63">
            <w:pPr>
              <w:spacing w:after="0" w:line="238" w:lineRule="atLeast"/>
              <w:ind w:left="0" w:right="6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13EC0C4C" wp14:editId="389DB0D5">
                      <wp:extent cx="133350" cy="13335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89161" id="Rectangle 1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YD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ElzhgP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452" w:type="dxa"/>
            <w:tcBorders>
              <w:top w:val="single" w:sz="6" w:space="0" w:color="000000"/>
              <w:left w:val="single" w:sz="6" w:space="0" w:color="000000"/>
              <w:bottom w:val="single" w:sz="8" w:space="0" w:color="000000"/>
              <w:right w:val="single" w:sz="6" w:space="0" w:color="000000"/>
            </w:tcBorders>
            <w:hideMark/>
          </w:tcPr>
          <w:p w14:paraId="224E96BA" w14:textId="3F3EB987" w:rsidR="008A7A63" w:rsidRPr="008A7A63" w:rsidRDefault="008A7A63" w:rsidP="008A7A63">
            <w:pPr>
              <w:spacing w:after="0" w:line="238" w:lineRule="atLeast"/>
              <w:ind w:left="0" w:right="6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61A072DC" wp14:editId="3C9BC76F">
                      <wp:extent cx="133350" cy="13335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64987" id="Rectangle 1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04Btl+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521" w:type="dxa"/>
            <w:tcBorders>
              <w:top w:val="single" w:sz="6" w:space="0" w:color="000000"/>
              <w:left w:val="single" w:sz="6" w:space="0" w:color="000000"/>
              <w:bottom w:val="single" w:sz="8" w:space="0" w:color="000000"/>
              <w:right w:val="single" w:sz="6" w:space="0" w:color="000000"/>
            </w:tcBorders>
            <w:hideMark/>
          </w:tcPr>
          <w:p w14:paraId="3BF9177E" w14:textId="06169B4E" w:rsidR="008A7A63" w:rsidRPr="008A7A63" w:rsidRDefault="008A7A63" w:rsidP="008A7A63">
            <w:pPr>
              <w:spacing w:after="0" w:line="238" w:lineRule="atLeast"/>
              <w:ind w:left="170" w:right="0" w:firstLine="0"/>
              <w:jc w:val="lef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6363450D" wp14:editId="1D1D3F6B">
                      <wp:extent cx="133350" cy="1333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73F3B" id="Rectangle 1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mtMbUu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565" w:type="dxa"/>
            <w:tcBorders>
              <w:top w:val="single" w:sz="6" w:space="0" w:color="000000"/>
              <w:left w:val="single" w:sz="6" w:space="0" w:color="000000"/>
              <w:bottom w:val="single" w:sz="8" w:space="0" w:color="000000"/>
              <w:right w:val="single" w:sz="6" w:space="0" w:color="000000"/>
            </w:tcBorders>
            <w:hideMark/>
          </w:tcPr>
          <w:p w14:paraId="5E06FFE8" w14:textId="1906D1A5" w:rsidR="008A7A63" w:rsidRPr="008A7A63" w:rsidRDefault="008A7A63" w:rsidP="008A7A63">
            <w:pPr>
              <w:spacing w:after="0" w:line="238" w:lineRule="atLeast"/>
              <w:ind w:left="76" w:right="0"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725CE979" wp14:editId="2859D32B">
                      <wp:extent cx="133350" cy="13335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1FA26" id="Rectangle 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rqBVN+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565" w:type="dxa"/>
            <w:tcBorders>
              <w:top w:val="single" w:sz="6" w:space="0" w:color="000000"/>
              <w:left w:val="single" w:sz="6" w:space="0" w:color="000000"/>
              <w:bottom w:val="single" w:sz="8" w:space="0" w:color="000000"/>
              <w:right w:val="single" w:sz="6" w:space="0" w:color="000000"/>
            </w:tcBorders>
            <w:hideMark/>
          </w:tcPr>
          <w:p w14:paraId="4D945DE4" w14:textId="79FCA1E2" w:rsidR="008A7A63" w:rsidRPr="008A7A63" w:rsidRDefault="008A7A63" w:rsidP="008A7A63">
            <w:pPr>
              <w:spacing w:after="0" w:line="238" w:lineRule="atLeast"/>
              <w:ind w:left="76" w:right="0"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7175BA6B" wp14:editId="23FB47C2">
                      <wp:extent cx="133350" cy="1333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D014C" id="Rectangle 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dMmSo+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108" w:type="dxa"/>
            <w:tcBorders>
              <w:top w:val="single" w:sz="4" w:space="0" w:color="auto"/>
              <w:left w:val="single" w:sz="6" w:space="0" w:color="000000"/>
              <w:bottom w:val="single" w:sz="8" w:space="0" w:color="000000"/>
              <w:right w:val="single" w:sz="6" w:space="0" w:color="000000"/>
            </w:tcBorders>
            <w:hideMark/>
          </w:tcPr>
          <w:p w14:paraId="4FE2E246" w14:textId="77777777" w:rsidR="008A7A63" w:rsidRPr="008A7A63" w:rsidRDefault="008A7A63" w:rsidP="008A7A63">
            <w:pPr>
              <w:spacing w:after="160" w:line="238" w:lineRule="atLeast"/>
              <w:ind w:left="0" w:right="0" w:firstLine="0"/>
              <w:jc w:val="left"/>
              <w:rPr>
                <w:rFonts w:eastAsia="Times New Roman"/>
                <w:color w:val="auto"/>
                <w:lang w:val="en-US"/>
              </w:rPr>
            </w:pPr>
            <w:r w:rsidRPr="008A7A63">
              <w:rPr>
                <w:rFonts w:eastAsia="Times New Roman"/>
                <w:color w:val="auto"/>
                <w:lang w:val="en-US"/>
              </w:rPr>
              <w:t> </w:t>
            </w:r>
          </w:p>
        </w:tc>
      </w:tr>
      <w:tr w:rsidR="00F11135" w:rsidRPr="008A7A63" w14:paraId="77AB6B7F" w14:textId="77777777" w:rsidTr="00F11135">
        <w:tc>
          <w:tcPr>
            <w:tcW w:w="6052" w:type="dxa"/>
            <w:vAlign w:val="center"/>
            <w:hideMark/>
          </w:tcPr>
          <w:p w14:paraId="3FF80711" w14:textId="77777777" w:rsidR="008A7A63" w:rsidRPr="008A7A63" w:rsidRDefault="008A7A63" w:rsidP="008A7A63">
            <w:pPr>
              <w:spacing w:after="0" w:line="240" w:lineRule="auto"/>
              <w:ind w:left="0" w:right="0" w:firstLine="0"/>
              <w:jc w:val="left"/>
              <w:rPr>
                <w:rFonts w:eastAsia="Times New Roman"/>
                <w:color w:val="auto"/>
                <w:lang w:val="en-US"/>
              </w:rPr>
            </w:pPr>
          </w:p>
        </w:tc>
        <w:tc>
          <w:tcPr>
            <w:tcW w:w="331" w:type="dxa"/>
            <w:vAlign w:val="center"/>
            <w:hideMark/>
          </w:tcPr>
          <w:p w14:paraId="2933FFB4"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78" w:type="dxa"/>
            <w:vAlign w:val="center"/>
            <w:hideMark/>
          </w:tcPr>
          <w:p w14:paraId="4AE55EC7"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52" w:type="dxa"/>
            <w:vAlign w:val="center"/>
            <w:hideMark/>
          </w:tcPr>
          <w:p w14:paraId="5C71CF95"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40" w:type="dxa"/>
            <w:gridSpan w:val="2"/>
            <w:vAlign w:val="center"/>
            <w:hideMark/>
          </w:tcPr>
          <w:p w14:paraId="1535786C"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65" w:type="dxa"/>
            <w:gridSpan w:val="2"/>
            <w:vAlign w:val="center"/>
            <w:hideMark/>
          </w:tcPr>
          <w:p w14:paraId="3F599349"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34" w:type="dxa"/>
            <w:vAlign w:val="center"/>
            <w:hideMark/>
          </w:tcPr>
          <w:p w14:paraId="6A743F5E"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75" w:type="dxa"/>
            <w:vAlign w:val="center"/>
            <w:hideMark/>
          </w:tcPr>
          <w:p w14:paraId="08AFEFEA"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251" w:type="dxa"/>
            <w:vAlign w:val="center"/>
            <w:hideMark/>
          </w:tcPr>
          <w:p w14:paraId="609393A9"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451" w:type="dxa"/>
            <w:vAlign w:val="center"/>
            <w:hideMark/>
          </w:tcPr>
          <w:p w14:paraId="1894A851"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452" w:type="dxa"/>
            <w:vAlign w:val="center"/>
            <w:hideMark/>
          </w:tcPr>
          <w:p w14:paraId="1A09F0D0"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21" w:type="dxa"/>
            <w:vAlign w:val="center"/>
            <w:hideMark/>
          </w:tcPr>
          <w:p w14:paraId="0A6816AF"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65" w:type="dxa"/>
            <w:vAlign w:val="center"/>
            <w:hideMark/>
          </w:tcPr>
          <w:p w14:paraId="563AF71D"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565" w:type="dxa"/>
            <w:vAlign w:val="center"/>
            <w:hideMark/>
          </w:tcPr>
          <w:p w14:paraId="2F26EE93"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108" w:type="dxa"/>
            <w:vAlign w:val="center"/>
            <w:hideMark/>
          </w:tcPr>
          <w:p w14:paraId="039B4B7B"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r>
    </w:tbl>
    <w:p w14:paraId="0647E1B9" w14:textId="77777777" w:rsidR="008A7A63" w:rsidRPr="008A7A63" w:rsidRDefault="008A7A63" w:rsidP="008A7A63">
      <w:pPr>
        <w:spacing w:after="163" w:line="22" w:lineRule="atLeast"/>
        <w:ind w:left="0" w:right="0" w:firstLine="0"/>
        <w:jc w:val="left"/>
        <w:rPr>
          <w:rFonts w:eastAsia="Times New Roman"/>
          <w:sz w:val="2"/>
          <w:szCs w:val="2"/>
          <w:lang w:val="en-US"/>
        </w:rPr>
      </w:pPr>
      <w:r w:rsidRPr="008A7A63">
        <w:rPr>
          <w:rFonts w:eastAsia="Times New Roman"/>
          <w:sz w:val="2"/>
          <w:szCs w:val="2"/>
          <w:lang w:val="en-US"/>
        </w:rPr>
        <w:t> </w:t>
      </w:r>
    </w:p>
    <w:p w14:paraId="62B023FF" w14:textId="77777777" w:rsidR="009847F2" w:rsidRDefault="009847F2" w:rsidP="008A7A63">
      <w:pPr>
        <w:spacing w:after="9" w:line="238" w:lineRule="atLeast"/>
        <w:ind w:left="0" w:right="0" w:firstLine="0"/>
        <w:jc w:val="left"/>
        <w:rPr>
          <w:rFonts w:eastAsia="Times New Roman"/>
          <w:i/>
          <w:iCs/>
          <w:lang w:val="en-US"/>
        </w:rPr>
      </w:pPr>
    </w:p>
    <w:p w14:paraId="35EED0D1" w14:textId="77777777" w:rsidR="009847F2" w:rsidRDefault="009847F2" w:rsidP="008A7A63">
      <w:pPr>
        <w:spacing w:after="9" w:line="238" w:lineRule="atLeast"/>
        <w:ind w:left="0" w:right="0" w:firstLine="0"/>
        <w:jc w:val="left"/>
        <w:rPr>
          <w:rFonts w:eastAsia="Times New Roman"/>
          <w:i/>
          <w:iCs/>
          <w:lang w:val="en-US"/>
        </w:rPr>
      </w:pPr>
    </w:p>
    <w:p w14:paraId="61FC509D" w14:textId="77777777" w:rsidR="009847F2" w:rsidRDefault="009847F2" w:rsidP="008A7A63">
      <w:pPr>
        <w:spacing w:after="9" w:line="238" w:lineRule="atLeast"/>
        <w:ind w:left="0" w:right="0" w:firstLine="0"/>
        <w:jc w:val="left"/>
        <w:rPr>
          <w:rFonts w:eastAsia="Times New Roman"/>
          <w:i/>
          <w:iCs/>
          <w:lang w:val="en-US"/>
        </w:rPr>
      </w:pPr>
    </w:p>
    <w:p w14:paraId="0EAB2FFB" w14:textId="25CDC49C" w:rsidR="008A7A63" w:rsidRPr="008A7A63" w:rsidRDefault="008A7A63" w:rsidP="008A7A63">
      <w:pPr>
        <w:spacing w:after="9" w:line="238" w:lineRule="atLeast"/>
        <w:ind w:left="0" w:right="0" w:firstLine="0"/>
        <w:jc w:val="left"/>
        <w:rPr>
          <w:rFonts w:eastAsia="Times New Roman"/>
          <w:lang w:val="en-US"/>
        </w:rPr>
      </w:pPr>
      <w:r w:rsidRPr="008A7A63">
        <w:rPr>
          <w:rFonts w:eastAsia="Times New Roman"/>
          <w:i/>
          <w:iCs/>
          <w:lang w:val="en-US"/>
        </w:rPr>
        <w:t>In case you chose YES please continue to complete the form in Part 4. </w:t>
      </w:r>
    </w:p>
    <w:p w14:paraId="585C6562" w14:textId="77777777" w:rsidR="008A7A63" w:rsidRPr="008A7A63" w:rsidRDefault="008A7A63" w:rsidP="008A7A63">
      <w:pPr>
        <w:spacing w:after="7" w:line="238" w:lineRule="atLeast"/>
        <w:ind w:left="175" w:right="0" w:firstLine="0"/>
        <w:jc w:val="left"/>
        <w:rPr>
          <w:rFonts w:eastAsia="Times New Roman"/>
          <w:lang w:val="en-US"/>
        </w:rPr>
      </w:pPr>
      <w:r w:rsidRPr="008A7A63">
        <w:rPr>
          <w:rFonts w:eastAsia="Times New Roman"/>
          <w:b/>
          <w:bCs/>
          <w:lang w:val="en-US"/>
        </w:rPr>
        <w:t> </w:t>
      </w:r>
    </w:p>
    <w:p w14:paraId="6BAA3917" w14:textId="77777777" w:rsidR="008A7A63" w:rsidRPr="008A7A63" w:rsidRDefault="008A7A63" w:rsidP="008A7A63">
      <w:pPr>
        <w:spacing w:after="0" w:line="238" w:lineRule="atLeast"/>
        <w:ind w:left="44" w:right="0"/>
        <w:jc w:val="left"/>
        <w:rPr>
          <w:rFonts w:eastAsia="Times New Roman"/>
          <w:lang w:val="en-US"/>
        </w:rPr>
      </w:pPr>
      <w:r w:rsidRPr="008A7A63">
        <w:rPr>
          <w:rFonts w:eastAsia="Times New Roman"/>
          <w:b/>
          <w:bCs/>
          <w:lang w:val="en-US"/>
        </w:rPr>
        <w:lastRenderedPageBreak/>
        <w:t>PART 3 / Country of residence for tax purposes and relevant Tax Registration Number or equivalent number (TIN / TIN)   </w:t>
      </w:r>
    </w:p>
    <w:p w14:paraId="7C5D150C" w14:textId="7CB5D133" w:rsidR="008A7A63" w:rsidRPr="008A7A63" w:rsidRDefault="008A7A63" w:rsidP="008A7A63">
      <w:pPr>
        <w:spacing w:line="240" w:lineRule="auto"/>
        <w:ind w:left="44" w:right="302"/>
        <w:rPr>
          <w:rFonts w:eastAsia="Times New Roman"/>
          <w:lang w:val="en-US"/>
        </w:rPr>
      </w:pPr>
      <w:r w:rsidRPr="008A7A63">
        <w:rPr>
          <w:rFonts w:eastAsia="Times New Roman"/>
          <w:lang w:val="en-US"/>
        </w:rPr>
        <w:t>Fill in all the countries of tax residence and the corresponding tax registration number</w:t>
      </w:r>
      <w:r w:rsidR="00BA51A4">
        <w:rPr>
          <w:rFonts w:eastAsia="Times New Roman"/>
          <w:lang w:val="en-US"/>
        </w:rPr>
        <w:t>/</w:t>
      </w:r>
      <w:r w:rsidRPr="008A7A63">
        <w:rPr>
          <w:rFonts w:eastAsia="Times New Roman"/>
          <w:lang w:val="en-US"/>
        </w:rPr>
        <w:t>TIN or equivalent number. (Provide the original or certified copy of the form verifying the relevant tax number/TIN).   </w:t>
      </w:r>
    </w:p>
    <w:p w14:paraId="19FD6A91" w14:textId="77777777" w:rsidR="008A7A63" w:rsidRPr="008A7A63" w:rsidRDefault="008A7A63" w:rsidP="008A7A63">
      <w:pPr>
        <w:spacing w:after="0" w:line="238" w:lineRule="atLeast"/>
        <w:ind w:left="34" w:right="0" w:firstLine="0"/>
        <w:jc w:val="left"/>
        <w:rPr>
          <w:rFonts w:eastAsia="Times New Roman"/>
          <w:lang w:val="en-US"/>
        </w:rPr>
      </w:pPr>
      <w:r w:rsidRPr="008A7A63">
        <w:rPr>
          <w:rFonts w:eastAsia="Times New Roman"/>
          <w:lang w:val="en-US"/>
        </w:rPr>
        <w:t> </w:t>
      </w:r>
    </w:p>
    <w:p w14:paraId="29EE043C" w14:textId="30FE2508" w:rsidR="008A7A63" w:rsidRPr="008A7A63" w:rsidRDefault="008A7A63" w:rsidP="008A7A63">
      <w:pPr>
        <w:spacing w:after="55" w:line="240" w:lineRule="auto"/>
        <w:ind w:left="44" w:right="148"/>
        <w:rPr>
          <w:rFonts w:eastAsia="Times New Roman"/>
          <w:lang w:val="en-US"/>
        </w:rPr>
      </w:pPr>
      <w:r w:rsidRPr="008A7A63">
        <w:rPr>
          <w:rFonts w:eastAsia="Times New Roman"/>
          <w:lang w:val="en-US"/>
        </w:rPr>
        <w:t xml:space="preserve">If the </w:t>
      </w:r>
      <w:r w:rsidR="00BA51A4">
        <w:rPr>
          <w:rFonts w:eastAsia="Times New Roman"/>
          <w:lang w:val="en-US"/>
        </w:rPr>
        <w:t>TIN</w:t>
      </w:r>
      <w:r w:rsidRPr="008A7A63">
        <w:rPr>
          <w:rFonts w:eastAsia="Times New Roman"/>
          <w:lang w:val="en-US"/>
        </w:rPr>
        <w:t xml:space="preserve"> number is not available, indicate in the table below the relevant reason A, B or C (In case there is no TIN, an equivalent number is declared)</w:t>
      </w:r>
    </w:p>
    <w:p w14:paraId="2B25372F" w14:textId="77777777" w:rsidR="008A7A63" w:rsidRPr="008A7A63" w:rsidRDefault="008A7A63" w:rsidP="008A7A63">
      <w:pPr>
        <w:spacing w:after="0" w:line="238" w:lineRule="atLeast"/>
        <w:ind w:left="34" w:right="0" w:firstLine="0"/>
        <w:jc w:val="left"/>
        <w:rPr>
          <w:rFonts w:eastAsia="Times New Roman"/>
          <w:lang w:val="en-US"/>
        </w:rPr>
      </w:pPr>
      <w:r w:rsidRPr="008A7A63">
        <w:rPr>
          <w:rFonts w:eastAsia="Times New Roman"/>
          <w:lang w:val="en-US"/>
        </w:rPr>
        <w:t> </w:t>
      </w:r>
    </w:p>
    <w:p w14:paraId="4DC2C131" w14:textId="20DF7C8C" w:rsidR="008A7A63" w:rsidRPr="008A7A63" w:rsidRDefault="008A7A63" w:rsidP="008A7A63">
      <w:pPr>
        <w:spacing w:after="40" w:line="240" w:lineRule="auto"/>
        <w:ind w:left="44" w:right="148"/>
        <w:rPr>
          <w:rFonts w:eastAsia="Times New Roman"/>
          <w:lang w:val="en-US"/>
        </w:rPr>
      </w:pPr>
      <w:r w:rsidRPr="008A7A63">
        <w:rPr>
          <w:rFonts w:eastAsia="Times New Roman"/>
          <w:lang w:val="en-US"/>
        </w:rPr>
        <w:t>A. The country in which I am liable to tax does not issue TIN to its residents. </w:t>
      </w:r>
    </w:p>
    <w:p w14:paraId="437A5AB4" w14:textId="4D3EAC96" w:rsidR="008A7A63" w:rsidRPr="008A7A63" w:rsidRDefault="008A7A63" w:rsidP="008A7A63">
      <w:pPr>
        <w:spacing w:line="240" w:lineRule="auto"/>
        <w:ind w:left="44" w:right="148"/>
        <w:rPr>
          <w:rFonts w:eastAsia="Times New Roman"/>
          <w:lang w:val="en-US"/>
        </w:rPr>
      </w:pPr>
      <w:r w:rsidRPr="008A7A63">
        <w:rPr>
          <w:rFonts w:eastAsia="Times New Roman"/>
          <w:lang w:val="en-US"/>
        </w:rPr>
        <w:t>B. The customer can no longer receive TIN or equivalent number (If you make this choice, please explain in the table below why you are unable to receive TIN.</w:t>
      </w:r>
    </w:p>
    <w:p w14:paraId="47F6866E" w14:textId="77777777" w:rsidR="008A7A63" w:rsidRPr="008A7A63" w:rsidRDefault="008A7A63" w:rsidP="008A7A63">
      <w:pPr>
        <w:spacing w:after="7" w:line="238" w:lineRule="atLeast"/>
        <w:ind w:left="2336" w:right="0" w:firstLine="0"/>
        <w:jc w:val="left"/>
        <w:rPr>
          <w:rFonts w:eastAsia="Times New Roman"/>
          <w:lang w:val="en-US"/>
        </w:rPr>
      </w:pPr>
      <w:r w:rsidRPr="008A7A63">
        <w:rPr>
          <w:rFonts w:eastAsia="Times New Roman"/>
          <w:color w:val="5A5A5A"/>
          <w:lang w:val="en-US"/>
        </w:rPr>
        <w:t> </w:t>
      </w:r>
    </w:p>
    <w:p w14:paraId="578FF809" w14:textId="1E176C33" w:rsidR="008A7A63" w:rsidRPr="008A7A63" w:rsidRDefault="008A7A63" w:rsidP="008A7A63">
      <w:pPr>
        <w:spacing w:line="240" w:lineRule="auto"/>
        <w:ind w:left="44" w:right="148"/>
        <w:rPr>
          <w:rFonts w:eastAsia="Times New Roman"/>
          <w:lang w:val="en-US"/>
        </w:rPr>
      </w:pPr>
      <w:r w:rsidRPr="008A7A63">
        <w:rPr>
          <w:rFonts w:eastAsia="Times New Roman"/>
          <w:lang w:val="en-US"/>
        </w:rPr>
        <w:t>C. TIN is not required (note in case the country of tax residence does not require TIN notification)</w:t>
      </w:r>
    </w:p>
    <w:p w14:paraId="492B5573" w14:textId="77777777" w:rsidR="008A7A63" w:rsidRPr="008A7A63" w:rsidRDefault="008A7A63" w:rsidP="008A7A63">
      <w:pPr>
        <w:spacing w:after="0" w:line="238" w:lineRule="atLeast"/>
        <w:ind w:left="34" w:right="0" w:firstLine="0"/>
        <w:jc w:val="left"/>
        <w:rPr>
          <w:rFonts w:eastAsia="Times New Roman"/>
          <w:lang w:val="en-US"/>
        </w:rPr>
      </w:pPr>
      <w:r w:rsidRPr="008A7A63">
        <w:rPr>
          <w:rFonts w:eastAsia="Times New Roman"/>
          <w:lang w:val="en-US"/>
        </w:rPr>
        <w:t> </w:t>
      </w:r>
    </w:p>
    <w:tbl>
      <w:tblPr>
        <w:tblW w:w="1079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29"/>
        <w:gridCol w:w="3843"/>
        <w:gridCol w:w="2219"/>
      </w:tblGrid>
      <w:tr w:rsidR="008A7A63" w:rsidRPr="00F81A9A" w14:paraId="35FEA82B" w14:textId="77777777" w:rsidTr="008A7A63">
        <w:trPr>
          <w:trHeight w:val="1109"/>
        </w:trPr>
        <w:tc>
          <w:tcPr>
            <w:tcW w:w="4540" w:type="dxa"/>
            <w:tcBorders>
              <w:bottom w:val="single" w:sz="6" w:space="0" w:color="000000"/>
              <w:right w:val="single" w:sz="6" w:space="0" w:color="000000"/>
            </w:tcBorders>
            <w:tcMar>
              <w:top w:w="0" w:type="dxa"/>
              <w:left w:w="101" w:type="dxa"/>
              <w:bottom w:w="0" w:type="dxa"/>
              <w:right w:w="24" w:type="dxa"/>
            </w:tcMar>
            <w:vAlign w:val="center"/>
            <w:hideMark/>
          </w:tcPr>
          <w:p w14:paraId="1E79F100" w14:textId="77777777" w:rsidR="008A7A63" w:rsidRPr="008A7A63" w:rsidRDefault="008A7A63" w:rsidP="008A7A63">
            <w:pPr>
              <w:spacing w:after="0" w:line="238" w:lineRule="atLeast"/>
              <w:ind w:left="0" w:right="22" w:firstLine="0"/>
              <w:jc w:val="center"/>
              <w:rPr>
                <w:rFonts w:eastAsia="Times New Roman"/>
                <w:color w:val="auto"/>
                <w:lang w:val="en-US"/>
              </w:rPr>
            </w:pPr>
            <w:r w:rsidRPr="008A7A63">
              <w:rPr>
                <w:rFonts w:eastAsia="Times New Roman"/>
                <w:b/>
                <w:bCs/>
                <w:color w:val="auto"/>
                <w:lang w:val="en-US"/>
              </w:rPr>
              <w:t> </w:t>
            </w:r>
          </w:p>
          <w:p w14:paraId="471F46C5" w14:textId="77777777" w:rsidR="008A7A63" w:rsidRPr="008A7A63" w:rsidRDefault="008A7A63" w:rsidP="008A7A63">
            <w:pPr>
              <w:spacing w:after="0" w:line="238" w:lineRule="atLeast"/>
              <w:ind w:left="0" w:right="73" w:firstLine="0"/>
              <w:jc w:val="center"/>
              <w:rPr>
                <w:rFonts w:eastAsia="Times New Roman"/>
                <w:color w:val="auto"/>
                <w:lang w:val="en-US"/>
              </w:rPr>
            </w:pPr>
            <w:r w:rsidRPr="008A7A63">
              <w:rPr>
                <w:rFonts w:eastAsia="Times New Roman"/>
                <w:b/>
                <w:bCs/>
                <w:color w:val="auto"/>
                <w:lang w:val="en-US"/>
              </w:rPr>
              <w:t>Country of tax residence</w:t>
            </w:r>
          </w:p>
        </w:tc>
        <w:tc>
          <w:tcPr>
            <w:tcW w:w="3689" w:type="dxa"/>
            <w:tcBorders>
              <w:left w:val="single" w:sz="6" w:space="0" w:color="000000"/>
              <w:bottom w:val="single" w:sz="6" w:space="0" w:color="000000"/>
              <w:right w:val="single" w:sz="6" w:space="0" w:color="000000"/>
            </w:tcBorders>
            <w:tcMar>
              <w:top w:w="0" w:type="dxa"/>
              <w:left w:w="101" w:type="dxa"/>
              <w:bottom w:w="0" w:type="dxa"/>
              <w:right w:w="24" w:type="dxa"/>
            </w:tcMar>
            <w:vAlign w:val="center"/>
            <w:hideMark/>
          </w:tcPr>
          <w:p w14:paraId="15EACF22" w14:textId="77777777" w:rsidR="008A7A63" w:rsidRPr="008A7A63" w:rsidRDefault="008A7A63" w:rsidP="008A7A63">
            <w:pPr>
              <w:spacing w:after="0" w:line="238" w:lineRule="atLeast"/>
              <w:ind w:left="0" w:right="22" w:firstLine="0"/>
              <w:jc w:val="center"/>
              <w:rPr>
                <w:rFonts w:eastAsia="Times New Roman"/>
                <w:color w:val="auto"/>
                <w:lang w:val="en-US"/>
              </w:rPr>
            </w:pPr>
            <w:r w:rsidRPr="008A7A63">
              <w:rPr>
                <w:rFonts w:eastAsia="Times New Roman"/>
                <w:b/>
                <w:bCs/>
                <w:color w:val="auto"/>
                <w:lang w:val="en-US"/>
              </w:rPr>
              <w:t> </w:t>
            </w:r>
          </w:p>
          <w:p w14:paraId="6C18FD7A" w14:textId="7E7C2FE3" w:rsidR="008A7A63" w:rsidRPr="008A7A63" w:rsidRDefault="008A7A63" w:rsidP="008A7A63">
            <w:pPr>
              <w:spacing w:after="0" w:line="238" w:lineRule="atLeast"/>
              <w:ind w:left="0" w:right="75" w:firstLine="0"/>
              <w:jc w:val="center"/>
              <w:rPr>
                <w:rFonts w:eastAsia="Times New Roman"/>
                <w:color w:val="auto"/>
                <w:lang w:val="en-US"/>
              </w:rPr>
            </w:pPr>
            <w:r w:rsidRPr="008A7A63">
              <w:rPr>
                <w:rFonts w:eastAsia="Times New Roman"/>
                <w:b/>
                <w:bCs/>
                <w:color w:val="auto"/>
                <w:lang w:val="en-US"/>
              </w:rPr>
              <w:t>ΤΙΝ </w:t>
            </w:r>
          </w:p>
          <w:p w14:paraId="15C11F05" w14:textId="0393FDA1" w:rsidR="008A7A63" w:rsidRPr="008A7A63" w:rsidRDefault="008A7A63" w:rsidP="008A7A63">
            <w:pPr>
              <w:spacing w:after="0" w:line="238" w:lineRule="atLeast"/>
              <w:ind w:left="0" w:right="0" w:firstLine="0"/>
              <w:jc w:val="center"/>
              <w:rPr>
                <w:rFonts w:eastAsia="Times New Roman"/>
                <w:color w:val="auto"/>
                <w:lang w:val="en-US"/>
              </w:rPr>
            </w:pPr>
            <w:r w:rsidRPr="008A7A63">
              <w:rPr>
                <w:rFonts w:eastAsia="Times New Roman"/>
                <w:b/>
                <w:bCs/>
                <w:color w:val="auto"/>
                <w:lang w:val="en-US"/>
              </w:rPr>
              <w:t>or equivalent number (if no TIN)</w:t>
            </w:r>
          </w:p>
        </w:tc>
        <w:tc>
          <w:tcPr>
            <w:tcW w:w="2130" w:type="dxa"/>
            <w:tcBorders>
              <w:left w:val="single" w:sz="6" w:space="0" w:color="000000"/>
              <w:bottom w:val="single" w:sz="6" w:space="0" w:color="000000"/>
            </w:tcBorders>
            <w:tcMar>
              <w:top w:w="0" w:type="dxa"/>
              <w:left w:w="101" w:type="dxa"/>
              <w:bottom w:w="0" w:type="dxa"/>
              <w:right w:w="24" w:type="dxa"/>
            </w:tcMar>
            <w:hideMark/>
          </w:tcPr>
          <w:p w14:paraId="2CCFB34C" w14:textId="57C6E1F3" w:rsidR="008A7A63" w:rsidRPr="008A7A63" w:rsidRDefault="008A7A63" w:rsidP="008F15C5">
            <w:pPr>
              <w:spacing w:after="0" w:line="238" w:lineRule="atLeast"/>
              <w:ind w:left="0" w:right="26" w:firstLine="0"/>
              <w:jc w:val="center"/>
              <w:rPr>
                <w:rFonts w:eastAsia="Times New Roman"/>
                <w:color w:val="auto"/>
                <w:lang w:val="en-US"/>
              </w:rPr>
            </w:pPr>
          </w:p>
          <w:p w14:paraId="371E3218" w14:textId="0AC5F201" w:rsidR="008A7A63" w:rsidRPr="008A7A63" w:rsidRDefault="008A7A63" w:rsidP="008F15C5">
            <w:pPr>
              <w:spacing w:after="0" w:line="198" w:lineRule="atLeast"/>
              <w:ind w:left="0" w:right="0" w:firstLine="0"/>
              <w:jc w:val="center"/>
              <w:rPr>
                <w:rFonts w:eastAsia="Times New Roman"/>
                <w:color w:val="auto"/>
                <w:lang w:val="en-US"/>
              </w:rPr>
            </w:pPr>
            <w:r w:rsidRPr="008A7A63">
              <w:rPr>
                <w:rFonts w:eastAsia="Times New Roman"/>
                <w:b/>
                <w:bCs/>
                <w:color w:val="auto"/>
                <w:lang w:val="en-US"/>
              </w:rPr>
              <w:t>Reason for non-existence of TIN</w:t>
            </w:r>
          </w:p>
          <w:p w14:paraId="3C8ADAF4" w14:textId="1A03781B" w:rsidR="008A7A63" w:rsidRPr="008A7A63" w:rsidRDefault="008A7A63" w:rsidP="008F15C5">
            <w:pPr>
              <w:spacing w:after="0" w:line="238" w:lineRule="atLeast"/>
              <w:ind w:left="43" w:right="0" w:firstLine="0"/>
              <w:jc w:val="center"/>
              <w:rPr>
                <w:rFonts w:eastAsia="Times New Roman"/>
                <w:color w:val="auto"/>
                <w:lang w:val="en-US"/>
              </w:rPr>
            </w:pPr>
            <w:r w:rsidRPr="008A7A63">
              <w:rPr>
                <w:rFonts w:eastAsia="Times New Roman"/>
                <w:b/>
                <w:bCs/>
                <w:color w:val="auto"/>
                <w:lang w:val="en-US"/>
              </w:rPr>
              <w:t>(Fill in A, B or</w:t>
            </w:r>
            <w:r w:rsidR="00516409">
              <w:rPr>
                <w:rFonts w:eastAsia="Times New Roman"/>
                <w:b/>
                <w:bCs/>
                <w:color w:val="auto"/>
                <w:lang w:val="en-US"/>
              </w:rPr>
              <w:t xml:space="preserve"> C</w:t>
            </w:r>
            <w:r w:rsidRPr="008A7A63">
              <w:rPr>
                <w:rFonts w:eastAsia="Times New Roman"/>
                <w:b/>
                <w:bCs/>
                <w:color w:val="auto"/>
                <w:lang w:val="en-US"/>
              </w:rPr>
              <w:t>)</w:t>
            </w:r>
          </w:p>
        </w:tc>
      </w:tr>
      <w:tr w:rsidR="008A7A63" w:rsidRPr="00F81A9A" w14:paraId="050AC9AF" w14:textId="77777777" w:rsidTr="008A7A63">
        <w:trPr>
          <w:trHeight w:val="350"/>
        </w:trPr>
        <w:tc>
          <w:tcPr>
            <w:tcW w:w="4540" w:type="dxa"/>
            <w:tcBorders>
              <w:top w:val="single" w:sz="6" w:space="0" w:color="000000"/>
              <w:bottom w:val="single" w:sz="6" w:space="0" w:color="000000"/>
              <w:right w:val="single" w:sz="6" w:space="0" w:color="000000"/>
            </w:tcBorders>
            <w:tcMar>
              <w:top w:w="0" w:type="dxa"/>
              <w:left w:w="101" w:type="dxa"/>
              <w:bottom w:w="0" w:type="dxa"/>
              <w:right w:w="24" w:type="dxa"/>
            </w:tcMar>
            <w:hideMark/>
          </w:tcPr>
          <w:p w14:paraId="0586582F"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24" w:type="dxa"/>
            </w:tcMar>
            <w:hideMark/>
          </w:tcPr>
          <w:p w14:paraId="0DF1BF65"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2130" w:type="dxa"/>
            <w:tcBorders>
              <w:top w:val="single" w:sz="6" w:space="0" w:color="000000"/>
              <w:left w:val="single" w:sz="6" w:space="0" w:color="000000"/>
              <w:bottom w:val="single" w:sz="6" w:space="0" w:color="000000"/>
            </w:tcBorders>
            <w:tcMar>
              <w:top w:w="0" w:type="dxa"/>
              <w:left w:w="101" w:type="dxa"/>
              <w:bottom w:w="0" w:type="dxa"/>
              <w:right w:w="24" w:type="dxa"/>
            </w:tcMar>
            <w:hideMark/>
          </w:tcPr>
          <w:p w14:paraId="0E4841A3"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r w:rsidR="008A7A63" w:rsidRPr="00F81A9A" w14:paraId="5B91FE3D" w14:textId="77777777" w:rsidTr="008A7A63">
        <w:trPr>
          <w:trHeight w:val="351"/>
        </w:trPr>
        <w:tc>
          <w:tcPr>
            <w:tcW w:w="4540" w:type="dxa"/>
            <w:tcBorders>
              <w:top w:val="single" w:sz="6" w:space="0" w:color="000000"/>
              <w:bottom w:val="single" w:sz="6" w:space="0" w:color="000000"/>
              <w:right w:val="single" w:sz="6" w:space="0" w:color="000000"/>
            </w:tcBorders>
            <w:tcMar>
              <w:top w:w="0" w:type="dxa"/>
              <w:left w:w="101" w:type="dxa"/>
              <w:bottom w:w="0" w:type="dxa"/>
              <w:right w:w="24" w:type="dxa"/>
            </w:tcMar>
            <w:hideMark/>
          </w:tcPr>
          <w:p w14:paraId="09E7EC49"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36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24" w:type="dxa"/>
            </w:tcMar>
            <w:hideMark/>
          </w:tcPr>
          <w:p w14:paraId="2160585B"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2130" w:type="dxa"/>
            <w:tcBorders>
              <w:top w:val="single" w:sz="6" w:space="0" w:color="000000"/>
              <w:left w:val="single" w:sz="6" w:space="0" w:color="000000"/>
              <w:bottom w:val="single" w:sz="6" w:space="0" w:color="000000"/>
            </w:tcBorders>
            <w:tcMar>
              <w:top w:w="0" w:type="dxa"/>
              <w:left w:w="101" w:type="dxa"/>
              <w:bottom w:w="0" w:type="dxa"/>
              <w:right w:w="24" w:type="dxa"/>
            </w:tcMar>
            <w:hideMark/>
          </w:tcPr>
          <w:p w14:paraId="082A5881"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r w:rsidR="008A7A63" w:rsidRPr="00F81A9A" w14:paraId="45720865" w14:textId="77777777" w:rsidTr="008A7A63">
        <w:trPr>
          <w:trHeight w:val="350"/>
        </w:trPr>
        <w:tc>
          <w:tcPr>
            <w:tcW w:w="4540" w:type="dxa"/>
            <w:tcBorders>
              <w:top w:val="single" w:sz="6" w:space="0" w:color="000000"/>
              <w:right w:val="single" w:sz="6" w:space="0" w:color="000000"/>
            </w:tcBorders>
            <w:tcMar>
              <w:top w:w="0" w:type="dxa"/>
              <w:left w:w="101" w:type="dxa"/>
              <w:bottom w:w="0" w:type="dxa"/>
              <w:right w:w="24" w:type="dxa"/>
            </w:tcMar>
            <w:hideMark/>
          </w:tcPr>
          <w:p w14:paraId="0AD35EE7"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3689" w:type="dxa"/>
            <w:tcBorders>
              <w:top w:val="single" w:sz="6" w:space="0" w:color="000000"/>
              <w:left w:val="single" w:sz="6" w:space="0" w:color="000000"/>
              <w:right w:val="single" w:sz="6" w:space="0" w:color="000000"/>
            </w:tcBorders>
            <w:tcMar>
              <w:top w:w="0" w:type="dxa"/>
              <w:left w:w="101" w:type="dxa"/>
              <w:bottom w:w="0" w:type="dxa"/>
              <w:right w:w="24" w:type="dxa"/>
            </w:tcMar>
            <w:hideMark/>
          </w:tcPr>
          <w:p w14:paraId="69EC773E"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 </w:t>
            </w:r>
          </w:p>
        </w:tc>
        <w:tc>
          <w:tcPr>
            <w:tcW w:w="2130" w:type="dxa"/>
            <w:tcBorders>
              <w:top w:val="single" w:sz="6" w:space="0" w:color="000000"/>
              <w:left w:val="single" w:sz="6" w:space="0" w:color="000000"/>
            </w:tcBorders>
            <w:tcMar>
              <w:top w:w="0" w:type="dxa"/>
              <w:left w:w="101" w:type="dxa"/>
              <w:bottom w:w="0" w:type="dxa"/>
              <w:right w:w="24" w:type="dxa"/>
            </w:tcMar>
            <w:hideMark/>
          </w:tcPr>
          <w:p w14:paraId="2FA76FA0"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bl>
    <w:p w14:paraId="42B8D82B"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lang w:val="en-US"/>
        </w:rPr>
        <w:t> </w:t>
      </w:r>
    </w:p>
    <w:p w14:paraId="4849BC6B" w14:textId="4AFB8BD9" w:rsidR="008A7A63" w:rsidRPr="008A7A63" w:rsidRDefault="008A7A63" w:rsidP="008A7A63">
      <w:pPr>
        <w:spacing w:after="40" w:line="240" w:lineRule="auto"/>
        <w:ind w:left="170" w:right="148"/>
        <w:rPr>
          <w:rFonts w:eastAsia="Times New Roman"/>
          <w:lang w:val="en-US"/>
        </w:rPr>
      </w:pPr>
      <w:r w:rsidRPr="008A7A63">
        <w:rPr>
          <w:rFonts w:eastAsia="Times New Roman"/>
          <w:lang w:val="en-US"/>
        </w:rPr>
        <w:t>In case you chose reason B in the table above, please explain in the table below why you are unable to receive TIN.</w:t>
      </w:r>
    </w:p>
    <w:tbl>
      <w:tblPr>
        <w:tblW w:w="1079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2"/>
        <w:gridCol w:w="10459"/>
      </w:tblGrid>
      <w:tr w:rsidR="008A7A63" w:rsidRPr="008A7A63" w14:paraId="4C8EC9D8" w14:textId="77777777" w:rsidTr="008A7A63">
        <w:trPr>
          <w:trHeight w:val="372"/>
        </w:trPr>
        <w:tc>
          <w:tcPr>
            <w:tcW w:w="202" w:type="dxa"/>
            <w:tcBorders>
              <w:bottom w:val="single" w:sz="6" w:space="0" w:color="000000"/>
              <w:right w:val="single" w:sz="6" w:space="0" w:color="000000"/>
            </w:tcBorders>
            <w:tcMar>
              <w:top w:w="28" w:type="dxa"/>
              <w:left w:w="101" w:type="dxa"/>
              <w:bottom w:w="0" w:type="dxa"/>
              <w:right w:w="108" w:type="dxa"/>
            </w:tcMar>
            <w:hideMark/>
          </w:tcPr>
          <w:p w14:paraId="4FCE23B2"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1</w:t>
            </w:r>
          </w:p>
        </w:tc>
        <w:tc>
          <w:tcPr>
            <w:tcW w:w="10128" w:type="dxa"/>
            <w:tcBorders>
              <w:left w:val="single" w:sz="6" w:space="0" w:color="000000"/>
              <w:bottom w:val="single" w:sz="6" w:space="0" w:color="000000"/>
            </w:tcBorders>
            <w:tcMar>
              <w:top w:w="28" w:type="dxa"/>
              <w:left w:w="101" w:type="dxa"/>
              <w:bottom w:w="0" w:type="dxa"/>
              <w:right w:w="108" w:type="dxa"/>
            </w:tcMar>
            <w:hideMark/>
          </w:tcPr>
          <w:p w14:paraId="323C40CD"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r w:rsidR="008A7A63" w:rsidRPr="008A7A63" w14:paraId="0C867041" w14:textId="77777777" w:rsidTr="008A7A63">
        <w:trPr>
          <w:trHeight w:val="370"/>
        </w:trPr>
        <w:tc>
          <w:tcPr>
            <w:tcW w:w="202" w:type="dxa"/>
            <w:tcBorders>
              <w:top w:val="single" w:sz="6" w:space="0" w:color="000000"/>
              <w:bottom w:val="single" w:sz="6" w:space="0" w:color="000000"/>
              <w:right w:val="single" w:sz="6" w:space="0" w:color="000000"/>
            </w:tcBorders>
            <w:tcMar>
              <w:top w:w="28" w:type="dxa"/>
              <w:left w:w="101" w:type="dxa"/>
              <w:bottom w:w="0" w:type="dxa"/>
              <w:right w:w="108" w:type="dxa"/>
            </w:tcMar>
            <w:hideMark/>
          </w:tcPr>
          <w:p w14:paraId="1CE2475A"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2</w:t>
            </w:r>
          </w:p>
        </w:tc>
        <w:tc>
          <w:tcPr>
            <w:tcW w:w="10128" w:type="dxa"/>
            <w:tcBorders>
              <w:top w:val="single" w:sz="6" w:space="0" w:color="000000"/>
              <w:left w:val="single" w:sz="6" w:space="0" w:color="000000"/>
              <w:bottom w:val="single" w:sz="6" w:space="0" w:color="000000"/>
            </w:tcBorders>
            <w:tcMar>
              <w:top w:w="28" w:type="dxa"/>
              <w:left w:w="101" w:type="dxa"/>
              <w:bottom w:w="0" w:type="dxa"/>
              <w:right w:w="108" w:type="dxa"/>
            </w:tcMar>
            <w:hideMark/>
          </w:tcPr>
          <w:p w14:paraId="2FD8000B"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r w:rsidR="008A7A63" w:rsidRPr="008A7A63" w14:paraId="600DC09A" w14:textId="77777777" w:rsidTr="008A7A63">
        <w:trPr>
          <w:trHeight w:val="372"/>
        </w:trPr>
        <w:tc>
          <w:tcPr>
            <w:tcW w:w="202" w:type="dxa"/>
            <w:tcBorders>
              <w:top w:val="single" w:sz="6" w:space="0" w:color="000000"/>
              <w:right w:val="single" w:sz="6" w:space="0" w:color="000000"/>
            </w:tcBorders>
            <w:tcMar>
              <w:top w:w="28" w:type="dxa"/>
              <w:left w:w="101" w:type="dxa"/>
              <w:bottom w:w="0" w:type="dxa"/>
              <w:right w:w="108" w:type="dxa"/>
            </w:tcMar>
            <w:hideMark/>
          </w:tcPr>
          <w:p w14:paraId="1C8D2151"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3</w:t>
            </w:r>
          </w:p>
        </w:tc>
        <w:tc>
          <w:tcPr>
            <w:tcW w:w="10128" w:type="dxa"/>
            <w:tcBorders>
              <w:top w:val="single" w:sz="6" w:space="0" w:color="000000"/>
              <w:left w:val="single" w:sz="6" w:space="0" w:color="000000"/>
            </w:tcBorders>
            <w:tcMar>
              <w:top w:w="28" w:type="dxa"/>
              <w:left w:w="101" w:type="dxa"/>
              <w:bottom w:w="0" w:type="dxa"/>
              <w:right w:w="108" w:type="dxa"/>
            </w:tcMar>
            <w:hideMark/>
          </w:tcPr>
          <w:p w14:paraId="6D43E0A3"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bl>
    <w:p w14:paraId="0AA2C9A9"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b/>
          <w:bCs/>
          <w:lang w:val="en-US"/>
        </w:rPr>
        <w:t> </w:t>
      </w:r>
    </w:p>
    <w:p w14:paraId="221F1996" w14:textId="7E4C2C4D" w:rsidR="008A7A63" w:rsidRDefault="008A7A63" w:rsidP="008A7A63">
      <w:pPr>
        <w:spacing w:after="0" w:line="238" w:lineRule="atLeast"/>
        <w:ind w:left="170" w:right="4058"/>
        <w:jc w:val="left"/>
        <w:rPr>
          <w:rFonts w:eastAsia="Times New Roman"/>
          <w:lang w:val="en-US"/>
        </w:rPr>
      </w:pPr>
      <w:r w:rsidRPr="008A7A63">
        <w:rPr>
          <w:rFonts w:eastAsia="Times New Roman"/>
          <w:b/>
          <w:bCs/>
          <w:lang w:val="en-US"/>
        </w:rPr>
        <w:t>PART 4 ​​/ Confirmation of tax liability to USA </w:t>
      </w:r>
      <w:r w:rsidRPr="008A7A63">
        <w:rPr>
          <w:rFonts w:eastAsia="Times New Roman"/>
          <w:lang w:val="en-US"/>
        </w:rPr>
        <w:t>I hereby declare that:</w:t>
      </w:r>
    </w:p>
    <w:tbl>
      <w:tblPr>
        <w:tblW w:w="5000" w:type="pct"/>
        <w:tblLook w:val="04A0" w:firstRow="1" w:lastRow="0" w:firstColumn="1" w:lastColumn="0" w:noHBand="0" w:noVBand="1"/>
      </w:tblPr>
      <w:tblGrid>
        <w:gridCol w:w="747"/>
        <w:gridCol w:w="7640"/>
        <w:gridCol w:w="968"/>
        <w:gridCol w:w="1324"/>
      </w:tblGrid>
      <w:tr w:rsidR="00976A3D" w:rsidRPr="00976A3D" w14:paraId="6033F2FB" w14:textId="77777777" w:rsidTr="00976A3D">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FA35A"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a)</w:t>
            </w:r>
          </w:p>
        </w:tc>
        <w:tc>
          <w:tcPr>
            <w:tcW w:w="3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A801F"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am a U.S. citizen or U.S. citizen (by birth or naturalization, single or dual citizenship) </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1E120998" w14:textId="72350B5D"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YES</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3506C803"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22BB7185" w14:textId="77777777" w:rsidTr="00976A3D">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14:paraId="43FD637F"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vMerge/>
            <w:tcBorders>
              <w:top w:val="single" w:sz="4" w:space="0" w:color="auto"/>
              <w:left w:val="single" w:sz="4" w:space="0" w:color="auto"/>
              <w:bottom w:val="single" w:sz="4" w:space="0" w:color="auto"/>
              <w:right w:val="single" w:sz="4" w:space="0" w:color="auto"/>
            </w:tcBorders>
            <w:vAlign w:val="center"/>
            <w:hideMark/>
          </w:tcPr>
          <w:p w14:paraId="6ADED095" w14:textId="77777777" w:rsidR="00976A3D" w:rsidRPr="00976A3D" w:rsidRDefault="00976A3D" w:rsidP="00976A3D">
            <w:pPr>
              <w:spacing w:after="0" w:line="240" w:lineRule="auto"/>
              <w:ind w:left="0" w:right="0" w:firstLine="0"/>
              <w:jc w:val="left"/>
              <w:rPr>
                <w:rFonts w:eastAsia="Times New Roman"/>
                <w:color w:val="auto"/>
              </w:rPr>
            </w:pPr>
          </w:p>
        </w:tc>
        <w:tc>
          <w:tcPr>
            <w:tcW w:w="453" w:type="pct"/>
            <w:tcBorders>
              <w:top w:val="nil"/>
              <w:left w:val="nil"/>
              <w:bottom w:val="single" w:sz="4" w:space="0" w:color="auto"/>
              <w:right w:val="single" w:sz="4" w:space="0" w:color="auto"/>
            </w:tcBorders>
            <w:shd w:val="clear" w:color="auto" w:fill="auto"/>
            <w:vAlign w:val="center"/>
            <w:hideMark/>
          </w:tcPr>
          <w:p w14:paraId="00F4CEFB" w14:textId="7801D6EF"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NO</w:t>
            </w:r>
          </w:p>
        </w:tc>
        <w:tc>
          <w:tcPr>
            <w:tcW w:w="620" w:type="pct"/>
            <w:tcBorders>
              <w:top w:val="nil"/>
              <w:left w:val="nil"/>
              <w:bottom w:val="single" w:sz="4" w:space="0" w:color="auto"/>
              <w:right w:val="single" w:sz="4" w:space="0" w:color="auto"/>
            </w:tcBorders>
            <w:shd w:val="clear" w:color="auto" w:fill="auto"/>
            <w:vAlign w:val="center"/>
            <w:hideMark/>
          </w:tcPr>
          <w:p w14:paraId="4AB5278F"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23D3D810" w14:textId="77777777" w:rsidTr="00976A3D">
        <w:trPr>
          <w:trHeight w:val="270"/>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0BFEAEB9"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b)</w:t>
            </w:r>
          </w:p>
        </w:tc>
        <w:tc>
          <w:tcPr>
            <w:tcW w:w="3577" w:type="pct"/>
            <w:vMerge w:val="restart"/>
            <w:tcBorders>
              <w:top w:val="nil"/>
              <w:left w:val="single" w:sz="4" w:space="0" w:color="auto"/>
              <w:bottom w:val="single" w:sz="4" w:space="0" w:color="auto"/>
              <w:right w:val="single" w:sz="4" w:space="0" w:color="auto"/>
            </w:tcBorders>
            <w:shd w:val="clear" w:color="auto" w:fill="auto"/>
            <w:vAlign w:val="center"/>
            <w:hideMark/>
          </w:tcPr>
          <w:p w14:paraId="4481938C"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have a US passport (I present the original or a certified copy of a US passport)</w:t>
            </w:r>
          </w:p>
        </w:tc>
        <w:tc>
          <w:tcPr>
            <w:tcW w:w="453" w:type="pct"/>
            <w:tcBorders>
              <w:top w:val="nil"/>
              <w:left w:val="nil"/>
              <w:bottom w:val="single" w:sz="4" w:space="0" w:color="auto"/>
              <w:right w:val="single" w:sz="4" w:space="0" w:color="auto"/>
            </w:tcBorders>
            <w:shd w:val="clear" w:color="auto" w:fill="auto"/>
            <w:vAlign w:val="center"/>
            <w:hideMark/>
          </w:tcPr>
          <w:p w14:paraId="3A063F5F" w14:textId="799F7B3E"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YES</w:t>
            </w:r>
          </w:p>
        </w:tc>
        <w:tc>
          <w:tcPr>
            <w:tcW w:w="620" w:type="pct"/>
            <w:tcBorders>
              <w:top w:val="nil"/>
              <w:left w:val="nil"/>
              <w:bottom w:val="single" w:sz="4" w:space="0" w:color="auto"/>
              <w:right w:val="single" w:sz="4" w:space="0" w:color="auto"/>
            </w:tcBorders>
            <w:shd w:val="clear" w:color="auto" w:fill="auto"/>
            <w:vAlign w:val="center"/>
            <w:hideMark/>
          </w:tcPr>
          <w:p w14:paraId="1CB9ED5D"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6B5F6952" w14:textId="77777777" w:rsidTr="00976A3D">
        <w:trPr>
          <w:trHeight w:val="270"/>
        </w:trPr>
        <w:tc>
          <w:tcPr>
            <w:tcW w:w="350" w:type="pct"/>
            <w:vMerge/>
            <w:tcBorders>
              <w:top w:val="nil"/>
              <w:left w:val="single" w:sz="4" w:space="0" w:color="auto"/>
              <w:bottom w:val="single" w:sz="4" w:space="0" w:color="auto"/>
              <w:right w:val="single" w:sz="4" w:space="0" w:color="auto"/>
            </w:tcBorders>
            <w:vAlign w:val="center"/>
            <w:hideMark/>
          </w:tcPr>
          <w:p w14:paraId="11149809"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vMerge/>
            <w:tcBorders>
              <w:top w:val="nil"/>
              <w:left w:val="single" w:sz="4" w:space="0" w:color="auto"/>
              <w:bottom w:val="single" w:sz="4" w:space="0" w:color="auto"/>
              <w:right w:val="single" w:sz="4" w:space="0" w:color="auto"/>
            </w:tcBorders>
            <w:vAlign w:val="center"/>
            <w:hideMark/>
          </w:tcPr>
          <w:p w14:paraId="5E1949EA" w14:textId="77777777" w:rsidR="00976A3D" w:rsidRPr="00976A3D" w:rsidRDefault="00976A3D" w:rsidP="00976A3D">
            <w:pPr>
              <w:spacing w:after="0" w:line="240" w:lineRule="auto"/>
              <w:ind w:left="0" w:right="0" w:firstLine="0"/>
              <w:jc w:val="left"/>
              <w:rPr>
                <w:rFonts w:eastAsia="Times New Roman"/>
                <w:color w:val="auto"/>
              </w:rPr>
            </w:pPr>
          </w:p>
        </w:tc>
        <w:tc>
          <w:tcPr>
            <w:tcW w:w="453" w:type="pct"/>
            <w:tcBorders>
              <w:top w:val="nil"/>
              <w:left w:val="nil"/>
              <w:bottom w:val="single" w:sz="4" w:space="0" w:color="auto"/>
              <w:right w:val="single" w:sz="4" w:space="0" w:color="auto"/>
            </w:tcBorders>
            <w:shd w:val="clear" w:color="auto" w:fill="auto"/>
            <w:vAlign w:val="center"/>
            <w:hideMark/>
          </w:tcPr>
          <w:p w14:paraId="0B357C23" w14:textId="7647F36E"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NO</w:t>
            </w:r>
          </w:p>
        </w:tc>
        <w:tc>
          <w:tcPr>
            <w:tcW w:w="620" w:type="pct"/>
            <w:tcBorders>
              <w:top w:val="nil"/>
              <w:left w:val="nil"/>
              <w:bottom w:val="single" w:sz="4" w:space="0" w:color="auto"/>
              <w:right w:val="single" w:sz="4" w:space="0" w:color="auto"/>
            </w:tcBorders>
            <w:shd w:val="clear" w:color="auto" w:fill="auto"/>
            <w:vAlign w:val="center"/>
            <w:hideMark/>
          </w:tcPr>
          <w:p w14:paraId="1DE8144C"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066118AD" w14:textId="77777777" w:rsidTr="00976A3D">
        <w:trPr>
          <w:trHeight w:val="270"/>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46585418"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c)</w:t>
            </w:r>
          </w:p>
        </w:tc>
        <w:tc>
          <w:tcPr>
            <w:tcW w:w="3577" w:type="pct"/>
            <w:vMerge w:val="restart"/>
            <w:tcBorders>
              <w:top w:val="nil"/>
              <w:left w:val="single" w:sz="4" w:space="0" w:color="auto"/>
              <w:bottom w:val="single" w:sz="4" w:space="0" w:color="auto"/>
              <w:right w:val="single" w:sz="4" w:space="0" w:color="auto"/>
            </w:tcBorders>
            <w:shd w:val="clear" w:color="auto" w:fill="auto"/>
            <w:vAlign w:val="center"/>
            <w:hideMark/>
          </w:tcPr>
          <w:p w14:paraId="459EE660"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have a US Work Permit (I provide the original or a certified copy of the US Work Permit)</w:t>
            </w:r>
          </w:p>
        </w:tc>
        <w:tc>
          <w:tcPr>
            <w:tcW w:w="453" w:type="pct"/>
            <w:tcBorders>
              <w:top w:val="nil"/>
              <w:left w:val="nil"/>
              <w:bottom w:val="single" w:sz="4" w:space="0" w:color="auto"/>
              <w:right w:val="single" w:sz="4" w:space="0" w:color="auto"/>
            </w:tcBorders>
            <w:shd w:val="clear" w:color="auto" w:fill="auto"/>
            <w:vAlign w:val="center"/>
            <w:hideMark/>
          </w:tcPr>
          <w:p w14:paraId="7BF8B98D" w14:textId="4152B12E"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YES</w:t>
            </w:r>
          </w:p>
        </w:tc>
        <w:tc>
          <w:tcPr>
            <w:tcW w:w="620" w:type="pct"/>
            <w:tcBorders>
              <w:top w:val="nil"/>
              <w:left w:val="nil"/>
              <w:bottom w:val="single" w:sz="4" w:space="0" w:color="auto"/>
              <w:right w:val="single" w:sz="4" w:space="0" w:color="auto"/>
            </w:tcBorders>
            <w:shd w:val="clear" w:color="auto" w:fill="auto"/>
            <w:vAlign w:val="center"/>
            <w:hideMark/>
          </w:tcPr>
          <w:p w14:paraId="0FF35DC5"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19C7DAF0" w14:textId="77777777" w:rsidTr="00976A3D">
        <w:trPr>
          <w:trHeight w:val="270"/>
        </w:trPr>
        <w:tc>
          <w:tcPr>
            <w:tcW w:w="350" w:type="pct"/>
            <w:vMerge/>
            <w:tcBorders>
              <w:top w:val="nil"/>
              <w:left w:val="single" w:sz="4" w:space="0" w:color="auto"/>
              <w:bottom w:val="single" w:sz="4" w:space="0" w:color="auto"/>
              <w:right w:val="single" w:sz="4" w:space="0" w:color="auto"/>
            </w:tcBorders>
            <w:vAlign w:val="center"/>
            <w:hideMark/>
          </w:tcPr>
          <w:p w14:paraId="55FC4A9C"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vMerge/>
            <w:tcBorders>
              <w:top w:val="nil"/>
              <w:left w:val="single" w:sz="4" w:space="0" w:color="auto"/>
              <w:bottom w:val="single" w:sz="4" w:space="0" w:color="auto"/>
              <w:right w:val="single" w:sz="4" w:space="0" w:color="auto"/>
            </w:tcBorders>
            <w:vAlign w:val="center"/>
            <w:hideMark/>
          </w:tcPr>
          <w:p w14:paraId="4AC7317E" w14:textId="77777777" w:rsidR="00976A3D" w:rsidRPr="00976A3D" w:rsidRDefault="00976A3D" w:rsidP="00976A3D">
            <w:pPr>
              <w:spacing w:after="0" w:line="240" w:lineRule="auto"/>
              <w:ind w:left="0" w:right="0" w:firstLine="0"/>
              <w:jc w:val="left"/>
              <w:rPr>
                <w:rFonts w:eastAsia="Times New Roman"/>
                <w:color w:val="auto"/>
              </w:rPr>
            </w:pPr>
          </w:p>
        </w:tc>
        <w:tc>
          <w:tcPr>
            <w:tcW w:w="453" w:type="pct"/>
            <w:tcBorders>
              <w:top w:val="nil"/>
              <w:left w:val="nil"/>
              <w:bottom w:val="single" w:sz="4" w:space="0" w:color="auto"/>
              <w:right w:val="single" w:sz="4" w:space="0" w:color="auto"/>
            </w:tcBorders>
            <w:shd w:val="clear" w:color="auto" w:fill="auto"/>
            <w:vAlign w:val="center"/>
            <w:hideMark/>
          </w:tcPr>
          <w:p w14:paraId="56C27B0D" w14:textId="1C64130C"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NO</w:t>
            </w:r>
          </w:p>
        </w:tc>
        <w:tc>
          <w:tcPr>
            <w:tcW w:w="620" w:type="pct"/>
            <w:tcBorders>
              <w:top w:val="nil"/>
              <w:left w:val="nil"/>
              <w:bottom w:val="single" w:sz="4" w:space="0" w:color="auto"/>
              <w:right w:val="single" w:sz="4" w:space="0" w:color="auto"/>
            </w:tcBorders>
            <w:shd w:val="clear" w:color="auto" w:fill="auto"/>
            <w:vAlign w:val="center"/>
            <w:hideMark/>
          </w:tcPr>
          <w:p w14:paraId="7DF7781D"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61789234" w14:textId="77777777" w:rsidTr="00976A3D">
        <w:trPr>
          <w:trHeight w:val="270"/>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2326D9F8"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d) </w:t>
            </w:r>
          </w:p>
        </w:tc>
        <w:tc>
          <w:tcPr>
            <w:tcW w:w="3577" w:type="pct"/>
            <w:vMerge w:val="restart"/>
            <w:tcBorders>
              <w:top w:val="nil"/>
              <w:left w:val="single" w:sz="4" w:space="0" w:color="auto"/>
              <w:bottom w:val="single" w:sz="4" w:space="0" w:color="auto"/>
              <w:right w:val="single" w:sz="4" w:space="0" w:color="auto"/>
            </w:tcBorders>
            <w:shd w:val="clear" w:color="auto" w:fill="auto"/>
            <w:vAlign w:val="center"/>
            <w:hideMark/>
          </w:tcPr>
          <w:p w14:paraId="2484BC16"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meet the criteria of substantial residence * (only for non-US residents / non-US Work Permit holders) *</w:t>
            </w:r>
          </w:p>
        </w:tc>
        <w:tc>
          <w:tcPr>
            <w:tcW w:w="453" w:type="pct"/>
            <w:tcBorders>
              <w:top w:val="nil"/>
              <w:left w:val="nil"/>
              <w:bottom w:val="single" w:sz="4" w:space="0" w:color="auto"/>
              <w:right w:val="single" w:sz="4" w:space="0" w:color="auto"/>
            </w:tcBorders>
            <w:shd w:val="clear" w:color="auto" w:fill="auto"/>
            <w:vAlign w:val="center"/>
            <w:hideMark/>
          </w:tcPr>
          <w:p w14:paraId="13306C4A" w14:textId="463B64F6"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YES</w:t>
            </w:r>
          </w:p>
        </w:tc>
        <w:tc>
          <w:tcPr>
            <w:tcW w:w="620" w:type="pct"/>
            <w:tcBorders>
              <w:top w:val="nil"/>
              <w:left w:val="nil"/>
              <w:bottom w:val="single" w:sz="4" w:space="0" w:color="auto"/>
              <w:right w:val="single" w:sz="4" w:space="0" w:color="auto"/>
            </w:tcBorders>
            <w:shd w:val="clear" w:color="auto" w:fill="auto"/>
            <w:vAlign w:val="center"/>
            <w:hideMark/>
          </w:tcPr>
          <w:p w14:paraId="43B7139F"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35024292" w14:textId="77777777" w:rsidTr="00976A3D">
        <w:trPr>
          <w:trHeight w:val="270"/>
        </w:trPr>
        <w:tc>
          <w:tcPr>
            <w:tcW w:w="350" w:type="pct"/>
            <w:vMerge/>
            <w:tcBorders>
              <w:top w:val="nil"/>
              <w:left w:val="single" w:sz="4" w:space="0" w:color="auto"/>
              <w:bottom w:val="single" w:sz="4" w:space="0" w:color="auto"/>
              <w:right w:val="single" w:sz="4" w:space="0" w:color="auto"/>
            </w:tcBorders>
            <w:vAlign w:val="center"/>
            <w:hideMark/>
          </w:tcPr>
          <w:p w14:paraId="698DADC1"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vMerge/>
            <w:tcBorders>
              <w:top w:val="nil"/>
              <w:left w:val="single" w:sz="4" w:space="0" w:color="auto"/>
              <w:bottom w:val="single" w:sz="4" w:space="0" w:color="auto"/>
              <w:right w:val="single" w:sz="4" w:space="0" w:color="auto"/>
            </w:tcBorders>
            <w:vAlign w:val="center"/>
            <w:hideMark/>
          </w:tcPr>
          <w:p w14:paraId="7B4FAF49" w14:textId="77777777" w:rsidR="00976A3D" w:rsidRPr="00976A3D" w:rsidRDefault="00976A3D" w:rsidP="00976A3D">
            <w:pPr>
              <w:spacing w:after="0" w:line="240" w:lineRule="auto"/>
              <w:ind w:left="0" w:right="0" w:firstLine="0"/>
              <w:jc w:val="left"/>
              <w:rPr>
                <w:rFonts w:eastAsia="Times New Roman"/>
                <w:color w:val="auto"/>
              </w:rPr>
            </w:pPr>
          </w:p>
        </w:tc>
        <w:tc>
          <w:tcPr>
            <w:tcW w:w="453" w:type="pct"/>
            <w:tcBorders>
              <w:top w:val="nil"/>
              <w:left w:val="nil"/>
              <w:bottom w:val="single" w:sz="4" w:space="0" w:color="auto"/>
              <w:right w:val="single" w:sz="4" w:space="0" w:color="auto"/>
            </w:tcBorders>
            <w:shd w:val="clear" w:color="auto" w:fill="auto"/>
            <w:vAlign w:val="center"/>
            <w:hideMark/>
          </w:tcPr>
          <w:p w14:paraId="3B046C1F" w14:textId="6F9D14A5"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NO</w:t>
            </w:r>
          </w:p>
        </w:tc>
        <w:tc>
          <w:tcPr>
            <w:tcW w:w="620" w:type="pct"/>
            <w:tcBorders>
              <w:top w:val="nil"/>
              <w:left w:val="nil"/>
              <w:bottom w:val="single" w:sz="4" w:space="0" w:color="auto"/>
              <w:right w:val="single" w:sz="4" w:space="0" w:color="auto"/>
            </w:tcBorders>
            <w:shd w:val="clear" w:color="auto" w:fill="auto"/>
            <w:vAlign w:val="center"/>
            <w:hideMark/>
          </w:tcPr>
          <w:p w14:paraId="33B4AA9E"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F81A9A" w14:paraId="3C2F6FBF" w14:textId="77777777" w:rsidTr="00976A3D">
        <w:trPr>
          <w:trHeight w:val="219"/>
        </w:trPr>
        <w:tc>
          <w:tcPr>
            <w:tcW w:w="350" w:type="pct"/>
            <w:vMerge w:val="restart"/>
            <w:tcBorders>
              <w:top w:val="nil"/>
              <w:left w:val="single" w:sz="4" w:space="0" w:color="auto"/>
            </w:tcBorders>
            <w:shd w:val="clear" w:color="auto" w:fill="auto"/>
            <w:vAlign w:val="center"/>
            <w:hideMark/>
          </w:tcPr>
          <w:p w14:paraId="32C0A658" w14:textId="77777777"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rPr>
              <w:t> </w:t>
            </w:r>
          </w:p>
        </w:tc>
        <w:tc>
          <w:tcPr>
            <w:tcW w:w="4650" w:type="pct"/>
            <w:gridSpan w:val="3"/>
            <w:tcBorders>
              <w:top w:val="single" w:sz="4" w:space="0" w:color="auto"/>
              <w:right w:val="single" w:sz="4" w:space="0" w:color="auto"/>
            </w:tcBorders>
            <w:shd w:val="clear" w:color="auto" w:fill="auto"/>
            <w:vAlign w:val="center"/>
            <w:hideMark/>
          </w:tcPr>
          <w:p w14:paraId="23BA4680" w14:textId="77777777" w:rsidR="00976A3D" w:rsidRPr="00976A3D" w:rsidRDefault="00976A3D" w:rsidP="00976A3D">
            <w:pPr>
              <w:spacing w:after="0" w:line="240" w:lineRule="auto"/>
              <w:ind w:left="0" w:right="0" w:firstLine="0"/>
              <w:jc w:val="left"/>
              <w:rPr>
                <w:rFonts w:eastAsia="Times New Roman"/>
                <w:i/>
                <w:iCs/>
                <w:color w:val="auto"/>
                <w:lang w:val="en-US"/>
              </w:rPr>
            </w:pPr>
            <w:r w:rsidRPr="00976A3D">
              <w:rPr>
                <w:rFonts w:eastAsia="Times New Roman"/>
                <w:i/>
                <w:iCs/>
                <w:color w:val="auto"/>
                <w:lang w:val="en-US"/>
              </w:rPr>
              <w:t>* Generally prolonged physical presence in the US is defined when the following two conditions are met: </w:t>
            </w:r>
          </w:p>
        </w:tc>
      </w:tr>
      <w:tr w:rsidR="00976A3D" w:rsidRPr="00F81A9A" w14:paraId="1307F176" w14:textId="77777777" w:rsidTr="00976A3D">
        <w:trPr>
          <w:trHeight w:val="70"/>
        </w:trPr>
        <w:tc>
          <w:tcPr>
            <w:tcW w:w="350" w:type="pct"/>
            <w:vMerge/>
            <w:tcBorders>
              <w:left w:val="single" w:sz="4" w:space="0" w:color="auto"/>
            </w:tcBorders>
            <w:vAlign w:val="center"/>
            <w:hideMark/>
          </w:tcPr>
          <w:p w14:paraId="02DEC4A9" w14:textId="77777777" w:rsidR="00976A3D" w:rsidRPr="00976A3D" w:rsidRDefault="00976A3D" w:rsidP="00976A3D">
            <w:pPr>
              <w:spacing w:after="0" w:line="240" w:lineRule="auto"/>
              <w:ind w:left="0" w:right="0" w:firstLine="0"/>
              <w:jc w:val="left"/>
              <w:rPr>
                <w:rFonts w:eastAsia="Times New Roman"/>
                <w:color w:val="auto"/>
                <w:lang w:val="en-US"/>
              </w:rPr>
            </w:pPr>
          </w:p>
        </w:tc>
        <w:tc>
          <w:tcPr>
            <w:tcW w:w="4650" w:type="pct"/>
            <w:gridSpan w:val="3"/>
            <w:tcBorders>
              <w:right w:val="single" w:sz="4" w:space="0" w:color="auto"/>
            </w:tcBorders>
            <w:shd w:val="clear" w:color="auto" w:fill="auto"/>
            <w:vAlign w:val="center"/>
            <w:hideMark/>
          </w:tcPr>
          <w:p w14:paraId="372B4BCE" w14:textId="77777777" w:rsidR="00976A3D" w:rsidRPr="00976A3D" w:rsidRDefault="00976A3D" w:rsidP="00976A3D">
            <w:pPr>
              <w:spacing w:after="0" w:line="240" w:lineRule="auto"/>
              <w:ind w:left="9" w:right="0" w:hangingChars="4" w:hanging="9"/>
              <w:jc w:val="left"/>
              <w:rPr>
                <w:rFonts w:eastAsia="Times New Roman"/>
                <w:i/>
                <w:iCs/>
                <w:color w:val="auto"/>
                <w:lang w:val="en-US"/>
              </w:rPr>
            </w:pPr>
            <w:r w:rsidRPr="00976A3D">
              <w:rPr>
                <w:rFonts w:eastAsia="Times New Roman"/>
                <w:i/>
                <w:iCs/>
                <w:color w:val="auto"/>
                <w:lang w:val="en-US"/>
              </w:rPr>
              <w:t>1.</w:t>
            </w:r>
            <w:r w:rsidRPr="00976A3D">
              <w:rPr>
                <w:rFonts w:ascii="Times New Roman" w:eastAsia="Times New Roman" w:hAnsi="Times New Roman" w:cs="Times New Roman"/>
                <w:i/>
                <w:iCs/>
                <w:color w:val="auto"/>
                <w:sz w:val="14"/>
                <w:szCs w:val="14"/>
                <w:lang w:val="en-US"/>
              </w:rPr>
              <w:t xml:space="preserve">       </w:t>
            </w:r>
            <w:r w:rsidRPr="00976A3D">
              <w:rPr>
                <w:rFonts w:eastAsia="Times New Roman"/>
                <w:i/>
                <w:iCs/>
                <w:color w:val="auto"/>
                <w:lang w:val="en-US"/>
              </w:rPr>
              <w:t>31 days presence in the US during the current calendar year AND</w:t>
            </w:r>
          </w:p>
        </w:tc>
      </w:tr>
      <w:tr w:rsidR="00976A3D" w:rsidRPr="00F81A9A" w14:paraId="5B1E3595" w14:textId="77777777" w:rsidTr="00976A3D">
        <w:trPr>
          <w:trHeight w:val="227"/>
        </w:trPr>
        <w:tc>
          <w:tcPr>
            <w:tcW w:w="350" w:type="pct"/>
            <w:vMerge/>
            <w:tcBorders>
              <w:left w:val="single" w:sz="4" w:space="0" w:color="auto"/>
            </w:tcBorders>
            <w:vAlign w:val="center"/>
            <w:hideMark/>
          </w:tcPr>
          <w:p w14:paraId="32C6FB42" w14:textId="77777777" w:rsidR="00976A3D" w:rsidRPr="00976A3D" w:rsidRDefault="00976A3D" w:rsidP="00976A3D">
            <w:pPr>
              <w:spacing w:after="0" w:line="240" w:lineRule="auto"/>
              <w:ind w:left="0" w:right="0" w:firstLine="0"/>
              <w:jc w:val="left"/>
              <w:rPr>
                <w:rFonts w:eastAsia="Times New Roman"/>
                <w:color w:val="auto"/>
                <w:lang w:val="en-US"/>
              </w:rPr>
            </w:pPr>
          </w:p>
        </w:tc>
        <w:tc>
          <w:tcPr>
            <w:tcW w:w="4650" w:type="pct"/>
            <w:gridSpan w:val="3"/>
            <w:tcBorders>
              <w:right w:val="single" w:sz="4" w:space="0" w:color="auto"/>
            </w:tcBorders>
            <w:shd w:val="clear" w:color="auto" w:fill="auto"/>
            <w:vAlign w:val="center"/>
            <w:hideMark/>
          </w:tcPr>
          <w:p w14:paraId="16A1E015" w14:textId="77777777" w:rsidR="00976A3D" w:rsidRPr="00976A3D" w:rsidRDefault="00976A3D" w:rsidP="00976A3D">
            <w:pPr>
              <w:spacing w:after="0" w:line="240" w:lineRule="auto"/>
              <w:ind w:left="9" w:right="0" w:hangingChars="4" w:hanging="9"/>
              <w:jc w:val="left"/>
              <w:rPr>
                <w:rFonts w:eastAsia="Times New Roman"/>
                <w:i/>
                <w:iCs/>
                <w:color w:val="auto"/>
                <w:lang w:val="en-US"/>
              </w:rPr>
            </w:pPr>
            <w:r w:rsidRPr="00976A3D">
              <w:rPr>
                <w:rFonts w:eastAsia="Times New Roman"/>
                <w:i/>
                <w:iCs/>
                <w:color w:val="auto"/>
                <w:lang w:val="en-US"/>
              </w:rPr>
              <w:t>2.</w:t>
            </w:r>
            <w:r w:rsidRPr="00976A3D">
              <w:rPr>
                <w:rFonts w:ascii="Times New Roman" w:eastAsia="Times New Roman" w:hAnsi="Times New Roman" w:cs="Times New Roman"/>
                <w:i/>
                <w:iCs/>
                <w:color w:val="auto"/>
                <w:sz w:val="14"/>
                <w:szCs w:val="14"/>
                <w:lang w:val="en-US"/>
              </w:rPr>
              <w:t xml:space="preserve">       </w:t>
            </w:r>
            <w:r w:rsidRPr="00976A3D">
              <w:rPr>
                <w:rFonts w:eastAsia="Times New Roman"/>
                <w:i/>
                <w:iCs/>
                <w:color w:val="auto"/>
                <w:lang w:val="en-US"/>
              </w:rPr>
              <w:t>183 days in the US over the last three years calculated as follows: </w:t>
            </w:r>
          </w:p>
        </w:tc>
      </w:tr>
      <w:tr w:rsidR="00976A3D" w:rsidRPr="00F81A9A" w14:paraId="749FB798" w14:textId="77777777" w:rsidTr="00976A3D">
        <w:trPr>
          <w:trHeight w:val="900"/>
        </w:trPr>
        <w:tc>
          <w:tcPr>
            <w:tcW w:w="350" w:type="pct"/>
            <w:vMerge/>
            <w:tcBorders>
              <w:left w:val="single" w:sz="4" w:space="0" w:color="auto"/>
            </w:tcBorders>
            <w:vAlign w:val="center"/>
            <w:hideMark/>
          </w:tcPr>
          <w:p w14:paraId="30FA788F" w14:textId="77777777" w:rsidR="00976A3D" w:rsidRPr="00976A3D" w:rsidRDefault="00976A3D" w:rsidP="00976A3D">
            <w:pPr>
              <w:spacing w:after="0" w:line="240" w:lineRule="auto"/>
              <w:ind w:left="0" w:right="0" w:firstLine="0"/>
              <w:jc w:val="left"/>
              <w:rPr>
                <w:rFonts w:eastAsia="Times New Roman"/>
                <w:color w:val="auto"/>
                <w:lang w:val="en-US"/>
              </w:rPr>
            </w:pPr>
          </w:p>
        </w:tc>
        <w:tc>
          <w:tcPr>
            <w:tcW w:w="4650" w:type="pct"/>
            <w:gridSpan w:val="3"/>
            <w:tcBorders>
              <w:right w:val="single" w:sz="4" w:space="0" w:color="auto"/>
            </w:tcBorders>
            <w:shd w:val="clear" w:color="auto" w:fill="auto"/>
            <w:vAlign w:val="center"/>
            <w:hideMark/>
          </w:tcPr>
          <w:p w14:paraId="13EFE137" w14:textId="5527EAB5" w:rsidR="00976A3D" w:rsidRPr="00976A3D" w:rsidRDefault="00976A3D" w:rsidP="00976A3D">
            <w:pPr>
              <w:spacing w:after="0" w:line="240" w:lineRule="auto"/>
              <w:ind w:left="0" w:right="0" w:firstLine="0"/>
              <w:jc w:val="left"/>
              <w:rPr>
                <w:rFonts w:ascii="Courier New" w:eastAsia="Times New Roman" w:hAnsi="Courier New" w:cs="Courier New"/>
                <w:color w:val="auto"/>
                <w:lang w:val="en-US"/>
              </w:rPr>
            </w:pPr>
            <w:r w:rsidRPr="00976A3D">
              <w:rPr>
                <w:rFonts w:ascii="Courier New" w:eastAsia="Times New Roman" w:hAnsi="Courier New" w:cs="Courier New"/>
                <w:color w:val="auto"/>
                <w:lang w:val="en-US"/>
              </w:rPr>
              <w:t>o </w:t>
            </w:r>
            <w:r w:rsidRPr="00976A3D">
              <w:rPr>
                <w:rFonts w:eastAsia="Times New Roman"/>
                <w:i/>
                <w:iCs/>
                <w:color w:val="auto"/>
                <w:lang w:val="en-US"/>
              </w:rPr>
              <w:t>All days of the current year (+)</w:t>
            </w:r>
            <w:r w:rsidRPr="00976A3D">
              <w:rPr>
                <w:rFonts w:eastAsia="Times New Roman"/>
                <w:i/>
                <w:iCs/>
                <w:color w:val="auto"/>
                <w:lang w:val="en-US"/>
              </w:rPr>
              <w:br/>
            </w:r>
            <w:r w:rsidRPr="00976A3D">
              <w:rPr>
                <w:rFonts w:ascii="Courier New" w:eastAsia="Times New Roman" w:hAnsi="Courier New" w:cs="Courier New"/>
                <w:color w:val="auto"/>
                <w:lang w:val="en-US"/>
              </w:rPr>
              <w:t xml:space="preserve">o </w:t>
            </w:r>
            <w:r w:rsidRPr="00976A3D">
              <w:rPr>
                <w:rFonts w:eastAsia="Times New Roman"/>
                <w:i/>
                <w:iCs/>
                <w:color w:val="auto"/>
                <w:lang w:val="en-US"/>
              </w:rPr>
              <w:t>1/3 of the days in the previous year (+)</w:t>
            </w:r>
            <w:r w:rsidRPr="00976A3D">
              <w:rPr>
                <w:rFonts w:eastAsia="Times New Roman"/>
                <w:i/>
                <w:iCs/>
                <w:color w:val="auto"/>
                <w:lang w:val="en-US"/>
              </w:rPr>
              <w:br/>
            </w:r>
            <w:r w:rsidRPr="00976A3D">
              <w:rPr>
                <w:rFonts w:ascii="Courier New" w:eastAsia="Times New Roman" w:hAnsi="Courier New" w:cs="Courier New"/>
                <w:color w:val="auto"/>
                <w:lang w:val="en-US"/>
              </w:rPr>
              <w:t>o </w:t>
            </w:r>
            <w:r w:rsidRPr="00976A3D">
              <w:rPr>
                <w:rFonts w:eastAsia="Times New Roman"/>
                <w:i/>
                <w:iCs/>
                <w:color w:val="auto"/>
                <w:lang w:val="en-US"/>
              </w:rPr>
              <w:t>1/6 of the days in the immediately preceding year.</w:t>
            </w:r>
          </w:p>
        </w:tc>
      </w:tr>
      <w:tr w:rsidR="00976A3D" w:rsidRPr="00F81A9A" w14:paraId="366444A0" w14:textId="77777777" w:rsidTr="00976A3D">
        <w:trPr>
          <w:trHeight w:val="900"/>
        </w:trPr>
        <w:tc>
          <w:tcPr>
            <w:tcW w:w="350" w:type="pct"/>
            <w:vMerge/>
            <w:tcBorders>
              <w:left w:val="single" w:sz="4" w:space="0" w:color="auto"/>
              <w:bottom w:val="single" w:sz="4" w:space="0" w:color="auto"/>
            </w:tcBorders>
            <w:vAlign w:val="center"/>
            <w:hideMark/>
          </w:tcPr>
          <w:p w14:paraId="2E534066" w14:textId="77777777" w:rsidR="00976A3D" w:rsidRPr="00976A3D" w:rsidRDefault="00976A3D" w:rsidP="00976A3D">
            <w:pPr>
              <w:spacing w:after="0" w:line="240" w:lineRule="auto"/>
              <w:ind w:left="0" w:right="0" w:firstLine="0"/>
              <w:jc w:val="left"/>
              <w:rPr>
                <w:rFonts w:eastAsia="Times New Roman"/>
                <w:color w:val="auto"/>
                <w:lang w:val="en-US"/>
              </w:rPr>
            </w:pPr>
          </w:p>
        </w:tc>
        <w:tc>
          <w:tcPr>
            <w:tcW w:w="4650" w:type="pct"/>
            <w:gridSpan w:val="3"/>
            <w:tcBorders>
              <w:bottom w:val="single" w:sz="4" w:space="0" w:color="auto"/>
              <w:right w:val="single" w:sz="4" w:space="0" w:color="auto"/>
            </w:tcBorders>
            <w:shd w:val="clear" w:color="auto" w:fill="auto"/>
            <w:vAlign w:val="center"/>
            <w:hideMark/>
          </w:tcPr>
          <w:p w14:paraId="4ADA5E66" w14:textId="77777777" w:rsidR="00976A3D" w:rsidRPr="00976A3D" w:rsidRDefault="00976A3D" w:rsidP="00976A3D">
            <w:pPr>
              <w:spacing w:after="0" w:line="240" w:lineRule="auto"/>
              <w:ind w:left="0" w:right="0" w:firstLine="0"/>
              <w:jc w:val="left"/>
              <w:rPr>
                <w:rFonts w:eastAsia="Times New Roman"/>
                <w:i/>
                <w:iCs/>
                <w:color w:val="auto"/>
                <w:lang w:val="en-US"/>
              </w:rPr>
            </w:pPr>
            <w:r w:rsidRPr="00976A3D">
              <w:rPr>
                <w:rFonts w:eastAsia="Times New Roman"/>
                <w:i/>
                <w:iCs/>
                <w:color w:val="auto"/>
                <w:lang w:val="en-US"/>
              </w:rPr>
              <w:t>For case-by-case exceptions please refer to http://www.irs.gov/Individuals/International-Taxpayers/Substantial-Presence-Test. </w:t>
            </w:r>
          </w:p>
        </w:tc>
      </w:tr>
      <w:tr w:rsidR="00976A3D" w:rsidRPr="00976A3D" w14:paraId="6F9CB757" w14:textId="77777777" w:rsidTr="00976A3D">
        <w:trPr>
          <w:trHeight w:val="300"/>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3FA9723C"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lastRenderedPageBreak/>
              <w:t>e)</w:t>
            </w:r>
          </w:p>
        </w:tc>
        <w:tc>
          <w:tcPr>
            <w:tcW w:w="3577" w:type="pct"/>
            <w:vMerge w:val="restart"/>
            <w:tcBorders>
              <w:top w:val="nil"/>
              <w:left w:val="single" w:sz="4" w:space="0" w:color="auto"/>
              <w:bottom w:val="single" w:sz="4" w:space="0" w:color="auto"/>
              <w:right w:val="single" w:sz="4" w:space="0" w:color="auto"/>
            </w:tcBorders>
            <w:shd w:val="clear" w:color="auto" w:fill="auto"/>
            <w:vAlign w:val="center"/>
            <w:hideMark/>
          </w:tcPr>
          <w:p w14:paraId="629045E8"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was born in the USA</w:t>
            </w:r>
          </w:p>
        </w:tc>
        <w:tc>
          <w:tcPr>
            <w:tcW w:w="453" w:type="pct"/>
            <w:tcBorders>
              <w:top w:val="nil"/>
              <w:left w:val="nil"/>
              <w:bottom w:val="single" w:sz="4" w:space="0" w:color="auto"/>
              <w:right w:val="single" w:sz="4" w:space="0" w:color="auto"/>
            </w:tcBorders>
            <w:shd w:val="clear" w:color="auto" w:fill="auto"/>
            <w:vAlign w:val="center"/>
            <w:hideMark/>
          </w:tcPr>
          <w:p w14:paraId="53D6B484" w14:textId="64A84CB2" w:rsidR="00976A3D" w:rsidRPr="00976A3D" w:rsidRDefault="00976A3D" w:rsidP="00EB1AC1">
            <w:pPr>
              <w:spacing w:after="0" w:line="240" w:lineRule="auto"/>
              <w:ind w:left="0" w:right="0" w:firstLine="0"/>
              <w:jc w:val="center"/>
              <w:rPr>
                <w:rFonts w:eastAsia="Times New Roman"/>
                <w:color w:val="auto"/>
              </w:rPr>
            </w:pPr>
            <w:r w:rsidRPr="00976A3D">
              <w:rPr>
                <w:rFonts w:eastAsia="Times New Roman"/>
                <w:color w:val="auto"/>
                <w:lang w:val="en-US"/>
              </w:rPr>
              <w:t>YES</w:t>
            </w:r>
          </w:p>
        </w:tc>
        <w:tc>
          <w:tcPr>
            <w:tcW w:w="620" w:type="pct"/>
            <w:tcBorders>
              <w:top w:val="nil"/>
              <w:left w:val="nil"/>
              <w:bottom w:val="single" w:sz="4" w:space="0" w:color="auto"/>
              <w:right w:val="single" w:sz="4" w:space="0" w:color="auto"/>
            </w:tcBorders>
            <w:shd w:val="clear" w:color="auto" w:fill="auto"/>
            <w:vAlign w:val="center"/>
            <w:hideMark/>
          </w:tcPr>
          <w:p w14:paraId="6ED8009F"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276CE5FC" w14:textId="77777777" w:rsidTr="00EB1AC1">
        <w:trPr>
          <w:trHeight w:val="300"/>
        </w:trPr>
        <w:tc>
          <w:tcPr>
            <w:tcW w:w="350" w:type="pct"/>
            <w:vMerge/>
            <w:tcBorders>
              <w:top w:val="nil"/>
              <w:left w:val="single" w:sz="4" w:space="0" w:color="auto"/>
              <w:bottom w:val="single" w:sz="4" w:space="0" w:color="auto"/>
              <w:right w:val="single" w:sz="4" w:space="0" w:color="auto"/>
            </w:tcBorders>
            <w:vAlign w:val="center"/>
            <w:hideMark/>
          </w:tcPr>
          <w:p w14:paraId="6A326DE1"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vMerge/>
            <w:tcBorders>
              <w:top w:val="nil"/>
              <w:left w:val="single" w:sz="4" w:space="0" w:color="auto"/>
              <w:bottom w:val="single" w:sz="4" w:space="0" w:color="auto"/>
              <w:right w:val="single" w:sz="4" w:space="0" w:color="auto"/>
            </w:tcBorders>
            <w:vAlign w:val="center"/>
            <w:hideMark/>
          </w:tcPr>
          <w:p w14:paraId="2BAE3285" w14:textId="77777777" w:rsidR="00976A3D" w:rsidRPr="00976A3D" w:rsidRDefault="00976A3D" w:rsidP="00976A3D">
            <w:pPr>
              <w:spacing w:after="0" w:line="240" w:lineRule="auto"/>
              <w:ind w:left="0" w:right="0" w:firstLine="0"/>
              <w:jc w:val="left"/>
              <w:rPr>
                <w:rFonts w:eastAsia="Times New Roman"/>
                <w:color w:val="auto"/>
              </w:rPr>
            </w:pPr>
          </w:p>
        </w:tc>
        <w:tc>
          <w:tcPr>
            <w:tcW w:w="453" w:type="pct"/>
            <w:tcBorders>
              <w:top w:val="nil"/>
              <w:left w:val="nil"/>
              <w:bottom w:val="single" w:sz="4" w:space="0" w:color="auto"/>
              <w:right w:val="single" w:sz="4" w:space="0" w:color="auto"/>
            </w:tcBorders>
            <w:shd w:val="clear" w:color="auto" w:fill="auto"/>
            <w:vAlign w:val="center"/>
            <w:hideMark/>
          </w:tcPr>
          <w:p w14:paraId="54D4F3BA" w14:textId="27934007" w:rsidR="00976A3D" w:rsidRPr="00976A3D" w:rsidRDefault="00976A3D" w:rsidP="00EB1AC1">
            <w:pPr>
              <w:spacing w:after="0" w:line="240" w:lineRule="auto"/>
              <w:ind w:left="0" w:right="0" w:firstLine="0"/>
              <w:jc w:val="center"/>
              <w:rPr>
                <w:rFonts w:eastAsia="Times New Roman"/>
                <w:color w:val="auto"/>
              </w:rPr>
            </w:pPr>
            <w:r w:rsidRPr="00976A3D">
              <w:rPr>
                <w:rFonts w:eastAsia="Times New Roman"/>
                <w:color w:val="auto"/>
                <w:lang w:val="en-US"/>
              </w:rPr>
              <w:t>NO</w:t>
            </w:r>
          </w:p>
        </w:tc>
        <w:tc>
          <w:tcPr>
            <w:tcW w:w="620" w:type="pct"/>
            <w:tcBorders>
              <w:top w:val="nil"/>
              <w:left w:val="nil"/>
              <w:bottom w:val="single" w:sz="4" w:space="0" w:color="auto"/>
              <w:right w:val="single" w:sz="4" w:space="0" w:color="auto"/>
            </w:tcBorders>
            <w:shd w:val="clear" w:color="auto" w:fill="auto"/>
            <w:vAlign w:val="center"/>
            <w:hideMark/>
          </w:tcPr>
          <w:p w14:paraId="0897177E"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w:t>
            </w:r>
          </w:p>
        </w:tc>
      </w:tr>
      <w:tr w:rsidR="00976A3D" w:rsidRPr="00976A3D" w14:paraId="5AF6E2F3" w14:textId="77777777" w:rsidTr="00EB1AC1">
        <w:trPr>
          <w:trHeight w:val="600"/>
        </w:trPr>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14:paraId="17BFCAA4" w14:textId="77777777" w:rsidR="00976A3D" w:rsidRPr="00976A3D" w:rsidRDefault="00976A3D" w:rsidP="00D47810">
            <w:pPr>
              <w:spacing w:after="0" w:line="240" w:lineRule="auto"/>
              <w:ind w:left="0" w:right="0" w:firstLine="0"/>
              <w:rPr>
                <w:rFonts w:eastAsia="Times New Roman"/>
                <w:color w:val="auto"/>
              </w:rPr>
            </w:pPr>
            <w:r w:rsidRPr="00976A3D">
              <w:rPr>
                <w:rFonts w:eastAsia="Times New Roman"/>
                <w:color w:val="auto"/>
                <w:lang w:val="en-US"/>
              </w:rPr>
              <w:t>f)</w:t>
            </w:r>
          </w:p>
        </w:tc>
        <w:tc>
          <w:tcPr>
            <w:tcW w:w="3577" w:type="pct"/>
            <w:tcBorders>
              <w:top w:val="nil"/>
              <w:left w:val="nil"/>
              <w:bottom w:val="nil"/>
              <w:right w:val="single" w:sz="4" w:space="0" w:color="auto"/>
            </w:tcBorders>
            <w:shd w:val="clear" w:color="auto" w:fill="auto"/>
            <w:vAlign w:val="center"/>
            <w:hideMark/>
          </w:tcPr>
          <w:p w14:paraId="33CDC41B" w14:textId="77777777" w:rsidR="00976A3D" w:rsidRPr="00976A3D" w:rsidRDefault="00976A3D" w:rsidP="00976A3D">
            <w:pPr>
              <w:spacing w:after="0" w:line="240" w:lineRule="auto"/>
              <w:ind w:left="0" w:right="0" w:firstLine="0"/>
              <w:jc w:val="left"/>
              <w:rPr>
                <w:rFonts w:eastAsia="Times New Roman"/>
                <w:color w:val="auto"/>
                <w:lang w:val="en-US"/>
              </w:rPr>
            </w:pPr>
            <w:r w:rsidRPr="00976A3D">
              <w:rPr>
                <w:rFonts w:eastAsia="Times New Roman"/>
                <w:color w:val="auto"/>
                <w:lang w:val="en-US"/>
              </w:rPr>
              <w:t>I have a US address or mailing address or phone number in the US (details provided)</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77E90111" w14:textId="77777777"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YES </w:t>
            </w:r>
          </w:p>
        </w:tc>
        <w:tc>
          <w:tcPr>
            <w:tcW w:w="620" w:type="pct"/>
            <w:vMerge w:val="restart"/>
            <w:tcBorders>
              <w:top w:val="single" w:sz="4" w:space="0" w:color="auto"/>
              <w:left w:val="nil"/>
              <w:bottom w:val="single" w:sz="4" w:space="0" w:color="auto"/>
              <w:right w:val="single" w:sz="4" w:space="0" w:color="auto"/>
            </w:tcBorders>
            <w:shd w:val="clear" w:color="auto" w:fill="auto"/>
            <w:noWrap/>
            <w:vAlign w:val="bottom"/>
            <w:hideMark/>
          </w:tcPr>
          <w:p w14:paraId="40DAF165" w14:textId="077EC5B6" w:rsidR="00976A3D" w:rsidRPr="00976A3D" w:rsidRDefault="00976A3D" w:rsidP="00976A3D">
            <w:pPr>
              <w:spacing w:after="0" w:line="240" w:lineRule="auto"/>
              <w:ind w:left="0" w:right="0" w:firstLine="0"/>
              <w:jc w:val="left"/>
              <w:rPr>
                <w:rFonts w:eastAsia="Times New Roman"/>
                <w:color w:val="000000"/>
              </w:rPr>
            </w:pPr>
          </w:p>
          <w:p w14:paraId="3C59C567" w14:textId="77777777" w:rsidR="00976A3D" w:rsidRPr="00976A3D" w:rsidRDefault="00976A3D" w:rsidP="00976A3D">
            <w:pPr>
              <w:spacing w:after="0" w:line="240" w:lineRule="auto"/>
              <w:ind w:left="0" w:right="0" w:firstLine="0"/>
              <w:jc w:val="left"/>
              <w:rPr>
                <w:rFonts w:eastAsia="Times New Roman"/>
                <w:color w:val="000000"/>
              </w:rPr>
            </w:pPr>
          </w:p>
        </w:tc>
      </w:tr>
      <w:tr w:rsidR="00976A3D" w:rsidRPr="00976A3D" w14:paraId="455ECD54" w14:textId="77777777" w:rsidTr="00D47810">
        <w:trPr>
          <w:trHeight w:val="419"/>
        </w:trPr>
        <w:tc>
          <w:tcPr>
            <w:tcW w:w="350" w:type="pct"/>
            <w:vMerge/>
            <w:tcBorders>
              <w:top w:val="nil"/>
              <w:left w:val="single" w:sz="4" w:space="0" w:color="auto"/>
              <w:bottom w:val="single" w:sz="4" w:space="0" w:color="auto"/>
              <w:right w:val="single" w:sz="4" w:space="0" w:color="auto"/>
            </w:tcBorders>
            <w:vAlign w:val="center"/>
            <w:hideMark/>
          </w:tcPr>
          <w:p w14:paraId="4C6D58A5"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tcBorders>
              <w:top w:val="nil"/>
              <w:left w:val="nil"/>
              <w:bottom w:val="nil"/>
              <w:right w:val="single" w:sz="4" w:space="0" w:color="auto"/>
            </w:tcBorders>
            <w:shd w:val="clear" w:color="auto" w:fill="auto"/>
            <w:vAlign w:val="center"/>
            <w:hideMark/>
          </w:tcPr>
          <w:p w14:paraId="19EEA004"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 .................................................. .............................</w:t>
            </w:r>
          </w:p>
        </w:tc>
        <w:tc>
          <w:tcPr>
            <w:tcW w:w="453" w:type="pct"/>
            <w:vMerge/>
            <w:tcBorders>
              <w:top w:val="nil"/>
              <w:left w:val="single" w:sz="4" w:space="0" w:color="auto"/>
              <w:bottom w:val="single" w:sz="4" w:space="0" w:color="auto"/>
              <w:right w:val="single" w:sz="4" w:space="0" w:color="auto"/>
            </w:tcBorders>
            <w:vAlign w:val="center"/>
            <w:hideMark/>
          </w:tcPr>
          <w:p w14:paraId="727D6668" w14:textId="77777777" w:rsidR="00976A3D" w:rsidRPr="00976A3D" w:rsidRDefault="00976A3D" w:rsidP="00976A3D">
            <w:pPr>
              <w:spacing w:after="0" w:line="240" w:lineRule="auto"/>
              <w:ind w:left="0" w:right="0" w:firstLine="0"/>
              <w:jc w:val="left"/>
              <w:rPr>
                <w:rFonts w:eastAsia="Times New Roman"/>
                <w:color w:val="auto"/>
              </w:rPr>
            </w:pPr>
          </w:p>
        </w:tc>
        <w:tc>
          <w:tcPr>
            <w:tcW w:w="620" w:type="pct"/>
            <w:vMerge/>
            <w:tcBorders>
              <w:top w:val="single" w:sz="4" w:space="0" w:color="auto"/>
              <w:left w:val="nil"/>
              <w:bottom w:val="single" w:sz="4" w:space="0" w:color="auto"/>
              <w:right w:val="single" w:sz="4" w:space="0" w:color="auto"/>
            </w:tcBorders>
            <w:vAlign w:val="center"/>
            <w:hideMark/>
          </w:tcPr>
          <w:p w14:paraId="4FCEA362" w14:textId="77777777" w:rsidR="00976A3D" w:rsidRPr="00976A3D" w:rsidRDefault="00976A3D" w:rsidP="00976A3D">
            <w:pPr>
              <w:spacing w:after="0" w:line="240" w:lineRule="auto"/>
              <w:ind w:left="0" w:right="0" w:firstLine="0"/>
              <w:jc w:val="left"/>
              <w:rPr>
                <w:rFonts w:eastAsia="Times New Roman"/>
                <w:color w:val="000000"/>
              </w:rPr>
            </w:pPr>
          </w:p>
        </w:tc>
      </w:tr>
      <w:tr w:rsidR="00976A3D" w:rsidRPr="00976A3D" w14:paraId="4DEA0D86" w14:textId="77777777" w:rsidTr="00D47810">
        <w:trPr>
          <w:trHeight w:val="1007"/>
        </w:trPr>
        <w:tc>
          <w:tcPr>
            <w:tcW w:w="350" w:type="pct"/>
            <w:vMerge/>
            <w:tcBorders>
              <w:top w:val="nil"/>
              <w:left w:val="single" w:sz="4" w:space="0" w:color="auto"/>
              <w:bottom w:val="single" w:sz="4" w:space="0" w:color="auto"/>
              <w:right w:val="single" w:sz="4" w:space="0" w:color="auto"/>
            </w:tcBorders>
            <w:vAlign w:val="center"/>
            <w:hideMark/>
          </w:tcPr>
          <w:p w14:paraId="60F7EA7A" w14:textId="77777777" w:rsidR="00976A3D" w:rsidRPr="00976A3D" w:rsidRDefault="00976A3D" w:rsidP="00976A3D">
            <w:pPr>
              <w:spacing w:after="0" w:line="240" w:lineRule="auto"/>
              <w:ind w:left="0" w:right="0" w:firstLine="0"/>
              <w:jc w:val="left"/>
              <w:rPr>
                <w:rFonts w:eastAsia="Times New Roman"/>
                <w:color w:val="auto"/>
              </w:rPr>
            </w:pPr>
          </w:p>
        </w:tc>
        <w:tc>
          <w:tcPr>
            <w:tcW w:w="3577" w:type="pct"/>
            <w:tcBorders>
              <w:top w:val="nil"/>
              <w:left w:val="nil"/>
              <w:bottom w:val="single" w:sz="4" w:space="0" w:color="auto"/>
              <w:right w:val="single" w:sz="4" w:space="0" w:color="auto"/>
            </w:tcBorders>
            <w:shd w:val="clear" w:color="auto" w:fill="auto"/>
            <w:vAlign w:val="center"/>
            <w:hideMark/>
          </w:tcPr>
          <w:p w14:paraId="21EB37CB" w14:textId="77777777" w:rsidR="00976A3D" w:rsidRPr="00976A3D" w:rsidRDefault="00976A3D" w:rsidP="00976A3D">
            <w:pPr>
              <w:spacing w:after="0" w:line="240" w:lineRule="auto"/>
              <w:ind w:left="0" w:right="0" w:firstLine="0"/>
              <w:jc w:val="left"/>
              <w:rPr>
                <w:rFonts w:eastAsia="Times New Roman"/>
                <w:color w:val="auto"/>
              </w:rPr>
            </w:pPr>
            <w:r w:rsidRPr="00976A3D">
              <w:rPr>
                <w:rFonts w:eastAsia="Times New Roman"/>
                <w:color w:val="auto"/>
                <w:lang w:val="en-US"/>
              </w:rPr>
              <w:t>.................................................. .................................................. .................................................. .............................</w:t>
            </w:r>
          </w:p>
        </w:tc>
        <w:tc>
          <w:tcPr>
            <w:tcW w:w="453" w:type="pct"/>
            <w:tcBorders>
              <w:top w:val="nil"/>
              <w:left w:val="nil"/>
              <w:bottom w:val="single" w:sz="4" w:space="0" w:color="auto"/>
              <w:right w:val="single" w:sz="4" w:space="0" w:color="auto"/>
            </w:tcBorders>
            <w:shd w:val="clear" w:color="auto" w:fill="auto"/>
            <w:vAlign w:val="center"/>
            <w:hideMark/>
          </w:tcPr>
          <w:p w14:paraId="57C828AF" w14:textId="77777777" w:rsidR="00976A3D" w:rsidRPr="00976A3D" w:rsidRDefault="00976A3D" w:rsidP="00976A3D">
            <w:pPr>
              <w:spacing w:after="0" w:line="240" w:lineRule="auto"/>
              <w:ind w:left="0" w:right="0" w:firstLine="0"/>
              <w:jc w:val="center"/>
              <w:rPr>
                <w:rFonts w:eastAsia="Times New Roman"/>
                <w:color w:val="auto"/>
              </w:rPr>
            </w:pPr>
            <w:r w:rsidRPr="00976A3D">
              <w:rPr>
                <w:rFonts w:eastAsia="Times New Roman"/>
                <w:color w:val="auto"/>
                <w:lang w:val="en-US"/>
              </w:rPr>
              <w:t>NO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34CD956C" w14:textId="5A721AB9" w:rsidR="00976A3D" w:rsidRPr="00976A3D" w:rsidRDefault="00976A3D" w:rsidP="00976A3D">
            <w:pPr>
              <w:spacing w:after="0" w:line="240" w:lineRule="auto"/>
              <w:ind w:left="0" w:right="0" w:firstLine="0"/>
              <w:jc w:val="left"/>
              <w:rPr>
                <w:rFonts w:eastAsia="Times New Roman"/>
                <w:color w:val="auto"/>
              </w:rPr>
            </w:pPr>
          </w:p>
        </w:tc>
      </w:tr>
      <w:tr w:rsidR="00976A3D" w:rsidRPr="00F81A9A" w14:paraId="08210474" w14:textId="77777777" w:rsidTr="00976A3D">
        <w:trPr>
          <w:trHeight w:val="9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15BDD9" w14:textId="52F5F0E8" w:rsidR="00976A3D" w:rsidRPr="00976A3D" w:rsidRDefault="00976A3D" w:rsidP="00976A3D">
            <w:pPr>
              <w:spacing w:after="0" w:line="240" w:lineRule="auto"/>
              <w:ind w:left="0" w:right="0" w:firstLine="0"/>
              <w:rPr>
                <w:rFonts w:eastAsia="Times New Roman"/>
                <w:color w:val="auto"/>
                <w:lang w:val="en-US"/>
              </w:rPr>
            </w:pPr>
            <w:r w:rsidRPr="00976A3D">
              <w:rPr>
                <w:rFonts w:eastAsia="Times New Roman"/>
                <w:color w:val="auto"/>
                <w:lang w:val="en-US"/>
              </w:rPr>
              <w:t>If you answered "YES" anywhere (a) to (d) you will need to provide the IRS Form W-9, including the US Social Security Number (SSN) or Employer Identification Number (EIN).</w:t>
            </w:r>
          </w:p>
        </w:tc>
      </w:tr>
      <w:tr w:rsidR="00976A3D" w:rsidRPr="00F81A9A" w14:paraId="29EDC5A0" w14:textId="77777777" w:rsidTr="00976A3D">
        <w:trPr>
          <w:trHeight w:val="2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B488B7" w14:textId="438E9B85" w:rsidR="00976A3D" w:rsidRPr="00976A3D" w:rsidRDefault="00976A3D" w:rsidP="00976A3D">
            <w:pPr>
              <w:spacing w:after="0" w:line="240" w:lineRule="auto"/>
              <w:ind w:left="0" w:right="0" w:firstLine="0"/>
              <w:rPr>
                <w:rFonts w:eastAsia="Times New Roman"/>
                <w:color w:val="auto"/>
                <w:lang w:val="en-US"/>
              </w:rPr>
            </w:pPr>
            <w:r w:rsidRPr="00976A3D">
              <w:rPr>
                <w:rFonts w:eastAsia="Times New Roman"/>
                <w:color w:val="auto"/>
                <w:lang w:val="en-US"/>
              </w:rPr>
              <w:t>If you answered "YES" anywhere (e) to (f), you will need to provide the IRS Form W-9, including the U.S. Tax Identification Number (Social Security Number (SSN)) or Employer Identification Number (EIN), or the presentation of the IRS document W-8BEN self-certification form and the relevant documents in accordance with the Bank's procedures.</w:t>
            </w:r>
          </w:p>
        </w:tc>
      </w:tr>
    </w:tbl>
    <w:p w14:paraId="4B4C85F3" w14:textId="77777777" w:rsidR="00976A3D" w:rsidRPr="008A7A63" w:rsidRDefault="00976A3D" w:rsidP="008A7A63">
      <w:pPr>
        <w:spacing w:after="0" w:line="238" w:lineRule="atLeast"/>
        <w:ind w:left="170" w:right="4058"/>
        <w:jc w:val="left"/>
        <w:rPr>
          <w:rFonts w:eastAsia="Times New Roman"/>
          <w:lang w:val="en-US"/>
        </w:rPr>
      </w:pPr>
    </w:p>
    <w:p w14:paraId="1087BEAD" w14:textId="021C9A44" w:rsidR="008A7A63" w:rsidRPr="008A7A63" w:rsidRDefault="008A7A63" w:rsidP="008A7A63">
      <w:pPr>
        <w:pBdr>
          <w:top w:val="single" w:sz="6" w:space="0" w:color="000000"/>
          <w:left w:val="single" w:sz="6" w:space="0" w:color="000000"/>
          <w:bottom w:val="single" w:sz="6" w:space="0" w:color="000000"/>
          <w:right w:val="single" w:sz="6" w:space="0" w:color="000000"/>
        </w:pBdr>
        <w:spacing w:after="501" w:line="240" w:lineRule="auto"/>
        <w:ind w:left="0" w:right="0" w:firstLine="38"/>
        <w:jc w:val="left"/>
        <w:rPr>
          <w:rFonts w:eastAsia="Times New Roman"/>
          <w:lang w:val="en-US"/>
        </w:rPr>
      </w:pPr>
      <w:r w:rsidRPr="008A7A63">
        <w:rPr>
          <w:rFonts w:eastAsia="Times New Roman"/>
          <w:lang w:val="en-US"/>
        </w:rPr>
        <w:t xml:space="preserve">Note: If you are born in the USA and present a W-8BEN Certificate of Form, a US Certificate of </w:t>
      </w:r>
      <w:r w:rsidR="00B21265">
        <w:rPr>
          <w:rFonts w:eastAsia="Times New Roman"/>
          <w:lang w:val="en-US"/>
        </w:rPr>
        <w:t>W</w:t>
      </w:r>
      <w:r w:rsidR="00B76004">
        <w:rPr>
          <w:rFonts w:eastAsia="Times New Roman"/>
          <w:lang w:val="en-US"/>
        </w:rPr>
        <w:t>aiver</w:t>
      </w:r>
      <w:r w:rsidRPr="008A7A63">
        <w:rPr>
          <w:rFonts w:eastAsia="Times New Roman"/>
          <w:lang w:val="en-US"/>
        </w:rPr>
        <w:t xml:space="preserve"> of Citizenship is required.</w:t>
      </w:r>
    </w:p>
    <w:p w14:paraId="42AABE4D"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b/>
          <w:bCs/>
          <w:lang w:val="en-US"/>
        </w:rPr>
        <w:t> </w:t>
      </w:r>
    </w:p>
    <w:p w14:paraId="2B536671" w14:textId="77777777" w:rsidR="008A7A63" w:rsidRPr="008A7A63" w:rsidRDefault="008A7A63" w:rsidP="008A7A63">
      <w:pPr>
        <w:spacing w:after="0" w:line="238" w:lineRule="atLeast"/>
        <w:ind w:left="170" w:right="0"/>
        <w:jc w:val="left"/>
        <w:rPr>
          <w:rFonts w:eastAsia="Times New Roman"/>
          <w:lang w:val="en-US"/>
        </w:rPr>
      </w:pPr>
      <w:r w:rsidRPr="008A7A63">
        <w:rPr>
          <w:rFonts w:eastAsia="Times New Roman"/>
          <w:b/>
          <w:bCs/>
          <w:lang w:val="en-US"/>
        </w:rPr>
        <w:t>PART 5 / Statements and signature</w:t>
      </w:r>
    </w:p>
    <w:p w14:paraId="398DC80E"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lang w:val="en-US"/>
        </w:rPr>
        <w:t> </w:t>
      </w:r>
    </w:p>
    <w:p w14:paraId="0F40941C" w14:textId="53FE31B3" w:rsidR="008A7A63" w:rsidRPr="008A7A63" w:rsidRDefault="008A7A63" w:rsidP="008A7A63">
      <w:pPr>
        <w:spacing w:line="240" w:lineRule="auto"/>
        <w:ind w:left="170" w:right="303"/>
        <w:rPr>
          <w:rFonts w:eastAsia="Times New Roman"/>
          <w:lang w:val="en-US"/>
        </w:rPr>
      </w:pPr>
      <w:r w:rsidRPr="008A7A63">
        <w:rPr>
          <w:rFonts w:eastAsia="Times New Roman"/>
          <w:lang w:val="en-US"/>
        </w:rPr>
        <w:t xml:space="preserve">I understand that the information provided by me is fully covered by all the provisions of the terms and conditions governing the relationship with </w:t>
      </w:r>
      <w:r w:rsidR="004D3073">
        <w:rPr>
          <w:rFonts w:eastAsia="Times New Roman"/>
          <w:lang w:val="en-US"/>
        </w:rPr>
        <w:t xml:space="preserve">Viva </w:t>
      </w:r>
      <w:r w:rsidR="00F71D1E">
        <w:rPr>
          <w:rFonts w:eastAsia="Times New Roman"/>
          <w:lang w:val="en-US"/>
        </w:rPr>
        <w:t>Payments</w:t>
      </w:r>
      <w:r w:rsidR="00F71D1E" w:rsidRPr="008A7A63">
        <w:rPr>
          <w:rFonts w:eastAsia="Times New Roman"/>
          <w:lang w:val="en-US"/>
        </w:rPr>
        <w:t xml:space="preserve"> and</w:t>
      </w:r>
      <w:r w:rsidRPr="008A7A63">
        <w:rPr>
          <w:rFonts w:eastAsia="Times New Roman"/>
          <w:lang w:val="en-US"/>
        </w:rPr>
        <w:t xml:space="preserve"> sets out how </w:t>
      </w:r>
      <w:r w:rsidR="004D3073">
        <w:rPr>
          <w:rFonts w:eastAsia="Times New Roman"/>
          <w:lang w:val="en-US"/>
        </w:rPr>
        <w:t>Viva Payments</w:t>
      </w:r>
      <w:r w:rsidRPr="008A7A63">
        <w:rPr>
          <w:rFonts w:eastAsia="Times New Roman"/>
          <w:lang w:val="en-US"/>
        </w:rPr>
        <w:t xml:space="preserve"> can use and share the information provided by me.     </w:t>
      </w:r>
    </w:p>
    <w:p w14:paraId="3B7EB38A"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lang w:val="en-US"/>
        </w:rPr>
        <w:t> </w:t>
      </w:r>
    </w:p>
    <w:p w14:paraId="06BA85E9" w14:textId="202C1DCD" w:rsidR="008A7A63" w:rsidRPr="008A7A63" w:rsidRDefault="008A7A63" w:rsidP="008A7A63">
      <w:pPr>
        <w:spacing w:line="240" w:lineRule="auto"/>
        <w:ind w:left="170" w:right="301"/>
        <w:rPr>
          <w:rFonts w:eastAsia="Times New Roman"/>
          <w:lang w:val="en-US"/>
        </w:rPr>
      </w:pPr>
      <w:r w:rsidRPr="008A7A63">
        <w:rPr>
          <w:rFonts w:eastAsia="Times New Roman"/>
          <w:lang w:val="en-US"/>
        </w:rPr>
        <w:t xml:space="preserve">I acknowledge that the information contained in this form may be provided to the tax authorities of the country / jurisdiction where the relationship is </w:t>
      </w:r>
      <w:r w:rsidR="00F71D1E" w:rsidRPr="008A7A63">
        <w:rPr>
          <w:rFonts w:eastAsia="Times New Roman"/>
          <w:lang w:val="en-US"/>
        </w:rPr>
        <w:t>held and</w:t>
      </w:r>
      <w:r w:rsidRPr="008A7A63">
        <w:rPr>
          <w:rFonts w:eastAsia="Times New Roman"/>
          <w:lang w:val="en-US"/>
        </w:rPr>
        <w:t xml:space="preserve"> may be exchanged with the tax authorities of another country / jurisdiction or countries / jurisdictions where the person concerned is a tax resident by transnational contracts for the exchange of information on financial accounts. </w:t>
      </w:r>
    </w:p>
    <w:p w14:paraId="3CAFE7C7"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lang w:val="en-US"/>
        </w:rPr>
        <w:t> </w:t>
      </w:r>
    </w:p>
    <w:p w14:paraId="435B969C" w14:textId="77777777" w:rsidR="008A7A63" w:rsidRPr="008A7A63" w:rsidRDefault="008A7A63" w:rsidP="008A7A63">
      <w:pPr>
        <w:spacing w:line="240" w:lineRule="auto"/>
        <w:ind w:left="170" w:right="305"/>
        <w:rPr>
          <w:rFonts w:eastAsia="Times New Roman"/>
          <w:lang w:val="en-US"/>
        </w:rPr>
      </w:pPr>
      <w:r w:rsidRPr="008A7A63">
        <w:rPr>
          <w:rFonts w:eastAsia="Times New Roman"/>
          <w:lang w:val="en-US"/>
        </w:rPr>
        <w:t>I declare that what is stated in this statement is true and correct and I provide the relevant documents in original or certified copies. I undertake to inform the Bank within 30 days of any change in the information mentioned in this statement and to submit a new self-certification form within 30 days of the change of circumstances. </w:t>
      </w:r>
    </w:p>
    <w:p w14:paraId="2BADA5EE"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lang w:val="en-US"/>
        </w:rPr>
        <w:t> </w:t>
      </w:r>
    </w:p>
    <w:p w14:paraId="3FC36B56" w14:textId="637D4052" w:rsidR="008A7A63" w:rsidRDefault="008A7A63" w:rsidP="008A7A63">
      <w:pPr>
        <w:spacing w:after="40" w:line="240" w:lineRule="auto"/>
        <w:ind w:left="170" w:right="148"/>
        <w:rPr>
          <w:rFonts w:eastAsia="Times New Roman"/>
          <w:lang w:val="en-US"/>
        </w:rPr>
      </w:pPr>
      <w:r w:rsidRPr="008A7A63">
        <w:rPr>
          <w:rFonts w:eastAsia="Times New Roman"/>
          <w:lang w:val="en-US"/>
        </w:rPr>
        <w:t xml:space="preserve">In relation to the processing of personal data I declare that a) I received from your Bank the "Information form for the processing of personal data in accordance with Regulation (EU) 2016/679 and the relevant </w:t>
      </w:r>
      <w:r w:rsidR="00123378">
        <w:rPr>
          <w:rFonts w:eastAsia="Times New Roman"/>
          <w:lang w:val="en-US"/>
        </w:rPr>
        <w:t>Local</w:t>
      </w:r>
      <w:r w:rsidRPr="008A7A63">
        <w:rPr>
          <w:rFonts w:eastAsia="Times New Roman"/>
          <w:lang w:val="en-US"/>
        </w:rPr>
        <w:t xml:space="preserve"> legislation", of which I was informed by your </w:t>
      </w:r>
      <w:r w:rsidR="00A17721">
        <w:rPr>
          <w:rFonts w:eastAsia="Times New Roman"/>
          <w:lang w:val="en-US"/>
        </w:rPr>
        <w:t>Institution</w:t>
      </w:r>
      <w:r w:rsidRPr="008A7A63">
        <w:rPr>
          <w:rFonts w:eastAsia="Times New Roman"/>
          <w:lang w:val="en-US"/>
        </w:rPr>
        <w:t xml:space="preserve"> that is constantly posted and updated on the website of (today: </w:t>
      </w:r>
      <w:r w:rsidR="006742A2" w:rsidRPr="000E1E00">
        <w:rPr>
          <w:rFonts w:eastAsia="Times New Roman"/>
          <w:u w:val="single"/>
          <w:lang w:val="en-US"/>
        </w:rPr>
        <w:t>www.vivawallet.com</w:t>
      </w:r>
      <w:hyperlink r:id="rId7" w:history="1">
        <w:r w:rsidRPr="008A7A63">
          <w:rPr>
            <w:rFonts w:eastAsia="Times New Roman"/>
            <w:u w:val="single"/>
            <w:lang w:val="en-US"/>
          </w:rPr>
          <w:t>)</w:t>
        </w:r>
      </w:hyperlink>
      <w:r w:rsidRPr="008A7A63">
        <w:rPr>
          <w:rFonts w:eastAsia="Times New Roman"/>
          <w:lang w:val="en-US"/>
        </w:rPr>
        <w:t> and that available from this shopping and b) if I provide your personal data of third individuals, I have previously informed persons these in an appropriate manner (indicatively and where required and through the above form) and I have secured, if required, their relevant consent.</w:t>
      </w:r>
    </w:p>
    <w:p w14:paraId="268DCFDD" w14:textId="77777777" w:rsidR="00AB399A" w:rsidRPr="008A7A63" w:rsidRDefault="00AB399A" w:rsidP="008A7A63">
      <w:pPr>
        <w:spacing w:after="40" w:line="240" w:lineRule="auto"/>
        <w:ind w:left="170" w:right="148"/>
        <w:rPr>
          <w:rFonts w:eastAsia="Times New Roman"/>
          <w:lang w:val="en-US"/>
        </w:rPr>
      </w:pPr>
    </w:p>
    <w:tbl>
      <w:tblPr>
        <w:tblW w:w="5000" w:type="pct"/>
        <w:tblCellMar>
          <w:left w:w="0" w:type="dxa"/>
          <w:right w:w="0" w:type="dxa"/>
        </w:tblCellMar>
        <w:tblLook w:val="04A0" w:firstRow="1" w:lastRow="0" w:firstColumn="1" w:lastColumn="0" w:noHBand="0" w:noVBand="1"/>
      </w:tblPr>
      <w:tblGrid>
        <w:gridCol w:w="1915"/>
        <w:gridCol w:w="374"/>
        <w:gridCol w:w="8384"/>
      </w:tblGrid>
      <w:tr w:rsidR="008A7A63" w:rsidRPr="008A7A63" w14:paraId="19AC369B" w14:textId="77777777" w:rsidTr="00734207">
        <w:trPr>
          <w:trHeight w:val="670"/>
        </w:trPr>
        <w:tc>
          <w:tcPr>
            <w:tcW w:w="1067"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hideMark/>
          </w:tcPr>
          <w:p w14:paraId="46F98DD8"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lastRenderedPageBreak/>
              <w:t> </w:t>
            </w:r>
          </w:p>
          <w:p w14:paraId="6EC37BDF"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CUSTOMER SIGNATURE</w:t>
            </w:r>
          </w:p>
          <w:p w14:paraId="5C740322"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c>
          <w:tcPr>
            <w:tcW w:w="393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vAlign w:val="center"/>
            <w:hideMark/>
          </w:tcPr>
          <w:p w14:paraId="69A9298F"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r w:rsidR="008A7A63" w:rsidRPr="008A7A63" w14:paraId="4A9D9BF2" w14:textId="77777777" w:rsidTr="00734207">
        <w:trPr>
          <w:trHeight w:val="890"/>
        </w:trPr>
        <w:tc>
          <w:tcPr>
            <w:tcW w:w="1067"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hideMark/>
          </w:tcPr>
          <w:p w14:paraId="7EB7A21C"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p w14:paraId="65D30926"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FULL NAME</w:t>
            </w:r>
          </w:p>
          <w:p w14:paraId="6C12F61B"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WRITTEN IN FULL</w:t>
            </w:r>
          </w:p>
          <w:p w14:paraId="2E785AF4"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c>
          <w:tcPr>
            <w:tcW w:w="393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vAlign w:val="center"/>
            <w:hideMark/>
          </w:tcPr>
          <w:p w14:paraId="5A4600E8" w14:textId="77777777" w:rsidR="008A7A63" w:rsidRPr="008A7A63" w:rsidRDefault="008A7A63" w:rsidP="008A7A63">
            <w:pPr>
              <w:spacing w:after="0" w:line="238" w:lineRule="atLeast"/>
              <w:ind w:left="2" w:right="0" w:firstLine="0"/>
              <w:jc w:val="left"/>
              <w:rPr>
                <w:rFonts w:eastAsia="Times New Roman"/>
                <w:color w:val="auto"/>
                <w:lang w:val="en-US"/>
              </w:rPr>
            </w:pPr>
            <w:r w:rsidRPr="008A7A63">
              <w:rPr>
                <w:rFonts w:eastAsia="Times New Roman"/>
                <w:color w:val="auto"/>
                <w:lang w:val="en-US"/>
              </w:rPr>
              <w:t>                                                                                                   </w:t>
            </w:r>
          </w:p>
        </w:tc>
      </w:tr>
      <w:tr w:rsidR="008A7A63" w:rsidRPr="008A7A63" w14:paraId="70C8794E" w14:textId="77777777" w:rsidTr="00734207">
        <w:trPr>
          <w:trHeight w:val="13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hideMark/>
          </w:tcPr>
          <w:p w14:paraId="13847910" w14:textId="77777777" w:rsidR="006A7347" w:rsidRDefault="00082F75" w:rsidP="006A7347">
            <w:pPr>
              <w:spacing w:after="146" w:line="238" w:lineRule="atLeast"/>
              <w:ind w:left="0" w:right="4700" w:firstLine="0"/>
              <w:rPr>
                <w:rFonts w:eastAsia="Times New Roman"/>
                <w:color w:val="auto"/>
                <w:lang w:val="en-US"/>
              </w:rPr>
            </w:pPr>
            <w:r>
              <w:rPr>
                <w:rFonts w:eastAsia="Times New Roman"/>
                <w:color w:val="auto"/>
                <w:lang w:val="en-US"/>
              </w:rPr>
              <w:t>Date</w:t>
            </w:r>
          </w:p>
          <w:p w14:paraId="481432DB" w14:textId="15C7315E" w:rsidR="00082F75" w:rsidRDefault="006A7347" w:rsidP="006A7347">
            <w:pPr>
              <w:spacing w:after="146" w:line="238" w:lineRule="atLeast"/>
              <w:ind w:left="0" w:right="4700" w:firstLine="0"/>
              <w:rPr>
                <w:rFonts w:eastAsia="Times New Roman"/>
                <w:color w:val="auto"/>
                <w:lang w:val="en-US"/>
              </w:rPr>
            </w:pPr>
            <w:r>
              <w:rPr>
                <w:rFonts w:eastAsia="Times New Roman"/>
                <w:color w:val="auto"/>
                <w:lang w:val="en-US"/>
              </w:rPr>
              <w:t>Ci</w:t>
            </w:r>
            <w:r w:rsidR="00082F75">
              <w:rPr>
                <w:rFonts w:eastAsia="Times New Roman"/>
                <w:color w:val="auto"/>
                <w:lang w:val="en-US"/>
              </w:rPr>
              <w:t>ty</w:t>
            </w:r>
          </w:p>
          <w:p w14:paraId="5F799762" w14:textId="2305C7CE" w:rsidR="008A7A63" w:rsidRPr="008A7A63" w:rsidRDefault="00082F75" w:rsidP="008A7A63">
            <w:pPr>
              <w:spacing w:after="0" w:line="367" w:lineRule="atLeast"/>
              <w:ind w:left="0" w:right="4700" w:firstLine="0"/>
              <w:jc w:val="left"/>
              <w:rPr>
                <w:rFonts w:eastAsia="Times New Roman"/>
                <w:color w:val="auto"/>
                <w:sz w:val="34"/>
                <w:szCs w:val="34"/>
                <w:lang w:val="en-US"/>
              </w:rPr>
            </w:pPr>
            <w:r>
              <w:rPr>
                <w:rFonts w:eastAsia="Times New Roman"/>
                <w:color w:val="auto"/>
                <w:lang w:val="en-US"/>
              </w:rPr>
              <w:t>Country</w:t>
            </w:r>
            <w:r w:rsidR="008A7A63" w:rsidRPr="008A7A63">
              <w:rPr>
                <w:rFonts w:eastAsia="Times New Roman"/>
                <w:color w:val="auto"/>
                <w:lang w:val="en-US"/>
              </w:rPr>
              <w:t>                                                                                                             </w:t>
            </w:r>
          </w:p>
          <w:p w14:paraId="56B17453" w14:textId="77777777" w:rsidR="008A7A63" w:rsidRPr="008A7A63" w:rsidRDefault="008A7A63" w:rsidP="008A7A63">
            <w:pPr>
              <w:spacing w:after="0" w:line="238" w:lineRule="atLeast"/>
              <w:ind w:left="4707" w:right="4700" w:firstLine="0"/>
              <w:jc w:val="center"/>
              <w:rPr>
                <w:rFonts w:eastAsia="Times New Roman"/>
                <w:color w:val="auto"/>
                <w:lang w:val="en-US"/>
              </w:rPr>
            </w:pPr>
            <w:r w:rsidRPr="008A7A63">
              <w:rPr>
                <w:rFonts w:eastAsia="Times New Roman"/>
                <w:color w:val="auto"/>
                <w:lang w:val="en-US"/>
              </w:rPr>
              <w:t> </w:t>
            </w:r>
          </w:p>
        </w:tc>
      </w:tr>
      <w:tr w:rsidR="008A7A63" w:rsidRPr="00F81A9A" w14:paraId="6E71E4DE" w14:textId="77777777" w:rsidTr="00734207">
        <w:trPr>
          <w:trHeight w:val="648"/>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hideMark/>
          </w:tcPr>
          <w:p w14:paraId="55E2876B"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Note: If you are signing this under power of attorney, attach a certified copy of the power of attorney. </w:t>
            </w:r>
          </w:p>
        </w:tc>
      </w:tr>
      <w:tr w:rsidR="008A7A63" w:rsidRPr="008A7A63" w14:paraId="2FF7D79D" w14:textId="77777777" w:rsidTr="00734207">
        <w:trPr>
          <w:trHeight w:val="672"/>
        </w:trPr>
        <w:tc>
          <w:tcPr>
            <w:tcW w:w="895"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hideMark/>
          </w:tcPr>
          <w:p w14:paraId="2266000D"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p w14:paraId="3E1CBFAD" w14:textId="496D8ACA" w:rsidR="008A7A63" w:rsidRPr="008A7A63" w:rsidRDefault="00734207" w:rsidP="008A7A63">
            <w:pPr>
              <w:spacing w:after="0" w:line="238" w:lineRule="atLeast"/>
              <w:ind w:left="0" w:right="0" w:firstLine="0"/>
              <w:jc w:val="left"/>
              <w:rPr>
                <w:rFonts w:eastAsia="Times New Roman"/>
                <w:color w:val="auto"/>
                <w:lang w:val="en-US"/>
              </w:rPr>
            </w:pPr>
            <w:r>
              <w:rPr>
                <w:rFonts w:eastAsia="Times New Roman"/>
                <w:color w:val="auto"/>
                <w:lang w:val="en-US"/>
              </w:rPr>
              <w:t>ATTRIBUTE</w:t>
            </w:r>
          </w:p>
          <w:p w14:paraId="6FF2183A"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c>
          <w:tcPr>
            <w:tcW w:w="4105"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8" w:type="dxa"/>
            </w:tcMar>
            <w:vAlign w:val="center"/>
            <w:hideMark/>
          </w:tcPr>
          <w:p w14:paraId="359854BE"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r w:rsidR="00082F75" w:rsidRPr="008A7A63" w14:paraId="45860DD0" w14:textId="77777777" w:rsidTr="00734207">
        <w:tc>
          <w:tcPr>
            <w:tcW w:w="895" w:type="pct"/>
            <w:vAlign w:val="center"/>
            <w:hideMark/>
          </w:tcPr>
          <w:p w14:paraId="52176CAA" w14:textId="77777777" w:rsidR="008A7A63" w:rsidRPr="008A7A63" w:rsidRDefault="008A7A63" w:rsidP="008A7A63">
            <w:pPr>
              <w:spacing w:after="0" w:line="240" w:lineRule="auto"/>
              <w:ind w:left="0" w:right="0" w:firstLine="0"/>
              <w:jc w:val="left"/>
              <w:rPr>
                <w:rFonts w:eastAsia="Times New Roman"/>
                <w:color w:val="auto"/>
                <w:lang w:val="en-US"/>
              </w:rPr>
            </w:pPr>
          </w:p>
        </w:tc>
        <w:tc>
          <w:tcPr>
            <w:tcW w:w="171" w:type="pct"/>
            <w:vAlign w:val="center"/>
            <w:hideMark/>
          </w:tcPr>
          <w:p w14:paraId="67B08C4C"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c>
          <w:tcPr>
            <w:tcW w:w="3933" w:type="pct"/>
            <w:vAlign w:val="center"/>
            <w:hideMark/>
          </w:tcPr>
          <w:p w14:paraId="7B0337F1" w14:textId="77777777" w:rsidR="008A7A63" w:rsidRPr="008A7A63" w:rsidRDefault="008A7A63" w:rsidP="008A7A63">
            <w:pPr>
              <w:spacing w:after="0" w:line="240" w:lineRule="auto"/>
              <w:ind w:left="0" w:right="0" w:firstLine="0"/>
              <w:jc w:val="left"/>
              <w:rPr>
                <w:rFonts w:ascii="Times New Roman" w:eastAsia="Times New Roman" w:hAnsi="Times New Roman" w:cs="Times New Roman"/>
                <w:color w:val="auto"/>
                <w:sz w:val="20"/>
                <w:szCs w:val="20"/>
                <w:lang w:val="en-US"/>
              </w:rPr>
            </w:pPr>
          </w:p>
        </w:tc>
      </w:tr>
    </w:tbl>
    <w:p w14:paraId="42CCC8BE" w14:textId="77777777" w:rsidR="008A7A63" w:rsidRPr="008A7A63" w:rsidRDefault="008A7A63" w:rsidP="008A7A63">
      <w:pPr>
        <w:spacing w:after="0" w:line="238" w:lineRule="atLeast"/>
        <w:ind w:left="175" w:right="0" w:firstLine="0"/>
        <w:jc w:val="left"/>
        <w:rPr>
          <w:rFonts w:eastAsia="Times New Roman"/>
          <w:lang w:val="en-US"/>
        </w:rPr>
      </w:pPr>
      <w:r w:rsidRPr="008A7A63">
        <w:rPr>
          <w:rFonts w:eastAsia="Times New Roman"/>
          <w:b/>
          <w:bCs/>
          <w:lang w:val="en-US"/>
        </w:rPr>
        <w:t> </w:t>
      </w:r>
    </w:p>
    <w:p w14:paraId="453DF53E" w14:textId="0FEE4F8E" w:rsidR="008A7A63" w:rsidRPr="008A7A63" w:rsidRDefault="008A7A63" w:rsidP="008A7A63">
      <w:pPr>
        <w:spacing w:after="0" w:line="238" w:lineRule="atLeast"/>
        <w:ind w:left="0" w:right="164" w:firstLine="0"/>
        <w:jc w:val="center"/>
        <w:rPr>
          <w:rFonts w:eastAsia="Times New Roman"/>
          <w:lang w:val="en-US"/>
        </w:rPr>
      </w:pPr>
      <w:r w:rsidRPr="004C60A0">
        <w:rPr>
          <w:rFonts w:eastAsia="Times New Roman"/>
          <w:b/>
          <w:bCs/>
          <w:u w:val="single"/>
          <w:lang w:val="en-US"/>
        </w:rPr>
        <w:t xml:space="preserve">SIGNATURE </w:t>
      </w:r>
      <w:r w:rsidR="002B0049" w:rsidRPr="004C60A0">
        <w:rPr>
          <w:rFonts w:eastAsia="Times New Roman"/>
          <w:b/>
          <w:bCs/>
          <w:u w:val="single"/>
          <w:lang w:val="en-US"/>
        </w:rPr>
        <w:t>VERIFICATION</w:t>
      </w:r>
    </w:p>
    <w:p w14:paraId="74F62BA7" w14:textId="77777777" w:rsidR="008A7A63" w:rsidRPr="008A7A63" w:rsidRDefault="008A7A63" w:rsidP="008A7A63">
      <w:pPr>
        <w:spacing w:after="0" w:line="238" w:lineRule="atLeast"/>
        <w:ind w:left="0" w:right="113" w:firstLine="0"/>
        <w:jc w:val="center"/>
        <w:rPr>
          <w:rFonts w:eastAsia="Times New Roman"/>
          <w:lang w:val="en-US"/>
        </w:rPr>
      </w:pPr>
      <w:r w:rsidRPr="008A7A63">
        <w:rPr>
          <w:rFonts w:eastAsia="Times New Roman"/>
          <w:b/>
          <w:bCs/>
          <w:lang w:val="en-US"/>
        </w:rPr>
        <w:t> </w:t>
      </w:r>
    </w:p>
    <w:tbl>
      <w:tblPr>
        <w:tblW w:w="107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757"/>
      </w:tblGrid>
      <w:tr w:rsidR="004C60A0" w:rsidRPr="00F81A9A" w14:paraId="6158A33D" w14:textId="77777777" w:rsidTr="00F95D28">
        <w:trPr>
          <w:trHeight w:val="2170"/>
        </w:trPr>
        <w:tc>
          <w:tcPr>
            <w:tcW w:w="10757" w:type="dxa"/>
            <w:tcMar>
              <w:top w:w="114" w:type="dxa"/>
              <w:left w:w="101" w:type="dxa"/>
              <w:bottom w:w="0" w:type="dxa"/>
              <w:right w:w="108" w:type="dxa"/>
            </w:tcMar>
            <w:hideMark/>
          </w:tcPr>
          <w:p w14:paraId="0505EF4B" w14:textId="156171F4" w:rsidR="004C60A0" w:rsidRPr="008A7A63" w:rsidRDefault="004C60A0" w:rsidP="008A7A63">
            <w:pPr>
              <w:spacing w:after="38" w:line="238" w:lineRule="atLeast"/>
              <w:ind w:left="0" w:right="0" w:firstLine="0"/>
              <w:jc w:val="left"/>
              <w:rPr>
                <w:rFonts w:eastAsia="Times New Roman"/>
                <w:color w:val="auto"/>
                <w:lang w:val="en-US"/>
              </w:rPr>
            </w:pPr>
            <w:r w:rsidRPr="008A7A63">
              <w:rPr>
                <w:rFonts w:eastAsia="Times New Roman"/>
                <w:color w:val="auto"/>
                <w:lang w:val="en-US"/>
              </w:rPr>
              <w:t>Signature:</w:t>
            </w:r>
            <w:r>
              <w:rPr>
                <w:rFonts w:eastAsia="Times New Roman"/>
                <w:color w:val="auto"/>
                <w:lang w:val="en-US"/>
              </w:rPr>
              <w:t xml:space="preserve"> Attached authorization from a competent public authority (digital)</w:t>
            </w:r>
          </w:p>
          <w:p w14:paraId="2D1A3464" w14:textId="77777777" w:rsidR="004C60A0" w:rsidRPr="008A7A63" w:rsidRDefault="004C60A0" w:rsidP="008A7A63">
            <w:pPr>
              <w:spacing w:after="0" w:line="238" w:lineRule="atLeast"/>
              <w:ind w:left="0" w:right="0" w:firstLine="0"/>
              <w:jc w:val="left"/>
              <w:rPr>
                <w:rFonts w:eastAsia="Times New Roman"/>
                <w:color w:val="auto"/>
                <w:lang w:val="en-US"/>
              </w:rPr>
            </w:pPr>
            <w:r w:rsidRPr="008A7A63">
              <w:rPr>
                <w:rFonts w:eastAsia="Times New Roman"/>
                <w:color w:val="auto"/>
                <w:lang w:val="en-US"/>
              </w:rPr>
              <w:t>                                                                                             </w:t>
            </w:r>
          </w:p>
        </w:tc>
      </w:tr>
    </w:tbl>
    <w:p w14:paraId="207B3CDE" w14:textId="77777777" w:rsidR="008A7A63" w:rsidRPr="008A7A63" w:rsidRDefault="008A7A63" w:rsidP="008A7A63">
      <w:pPr>
        <w:spacing w:after="0" w:line="238" w:lineRule="atLeast"/>
        <w:ind w:left="0" w:right="55" w:firstLine="0"/>
        <w:jc w:val="left"/>
        <w:rPr>
          <w:rFonts w:eastAsia="Times New Roman"/>
          <w:lang w:val="en-US"/>
        </w:rPr>
      </w:pPr>
      <w:r w:rsidRPr="008A7A63">
        <w:rPr>
          <w:rFonts w:eastAsia="Times New Roman"/>
          <w:lang w:val="en-US"/>
        </w:rPr>
        <w:t> </w:t>
      </w:r>
    </w:p>
    <w:tbl>
      <w:tblPr>
        <w:tblW w:w="107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757"/>
      </w:tblGrid>
      <w:tr w:rsidR="008A7A63" w:rsidRPr="00F81A9A" w14:paraId="434A29E4" w14:textId="77777777" w:rsidTr="008A7A63">
        <w:trPr>
          <w:trHeight w:val="1850"/>
        </w:trPr>
        <w:tc>
          <w:tcPr>
            <w:tcW w:w="10580" w:type="dxa"/>
            <w:tcBorders>
              <w:bottom w:val="single" w:sz="6" w:space="0" w:color="000000"/>
            </w:tcBorders>
            <w:tcMar>
              <w:top w:w="0" w:type="dxa"/>
              <w:left w:w="101" w:type="dxa"/>
              <w:bottom w:w="0" w:type="dxa"/>
              <w:right w:w="47" w:type="dxa"/>
            </w:tcMar>
            <w:hideMark/>
          </w:tcPr>
          <w:p w14:paraId="32DAE518" w14:textId="77777777" w:rsidR="008A7A63" w:rsidRPr="008A7A63" w:rsidRDefault="008A7A63" w:rsidP="008A7A63">
            <w:pPr>
              <w:spacing w:after="7" w:line="238" w:lineRule="atLeast"/>
              <w:ind w:left="0" w:right="0" w:firstLine="0"/>
              <w:jc w:val="left"/>
              <w:rPr>
                <w:rFonts w:eastAsia="Times New Roman"/>
                <w:color w:val="auto"/>
                <w:lang w:val="en-US"/>
              </w:rPr>
            </w:pPr>
            <w:r w:rsidRPr="008A7A63">
              <w:rPr>
                <w:rFonts w:eastAsia="Times New Roman"/>
                <w:b/>
                <w:bCs/>
                <w:color w:val="auto"/>
                <w:lang w:val="en-US"/>
              </w:rPr>
              <w:t>UPDATE OF INDIVIDUAL PERSONAL DATA</w:t>
            </w:r>
          </w:p>
          <w:p w14:paraId="12939866" w14:textId="2BC0A6B8" w:rsidR="008A7A63" w:rsidRPr="008A7A63" w:rsidRDefault="008A7A63" w:rsidP="008A7A63">
            <w:pPr>
              <w:spacing w:after="0" w:line="238" w:lineRule="atLeast"/>
              <w:ind w:left="0" w:right="55" w:firstLine="0"/>
              <w:rPr>
                <w:rFonts w:eastAsia="Times New Roman"/>
                <w:color w:val="auto"/>
                <w:lang w:val="en-US"/>
              </w:rPr>
            </w:pPr>
            <w:r w:rsidRPr="008A7A63">
              <w:rPr>
                <w:rFonts w:eastAsia="Times New Roman"/>
                <w:color w:val="auto"/>
                <w:lang w:val="en-US"/>
              </w:rPr>
              <w:t xml:space="preserve">The information on the processing of personal data and the rights of data subjects is provided through the "Information Form on the processing of personal data in accordance with Regulation (EU) 2016/679 and the relevant </w:t>
            </w:r>
            <w:r w:rsidR="00123378">
              <w:rPr>
                <w:rFonts w:eastAsia="Times New Roman"/>
                <w:color w:val="auto"/>
                <w:lang w:val="en-US"/>
              </w:rPr>
              <w:t>Local</w:t>
            </w:r>
            <w:r w:rsidRPr="008A7A63">
              <w:rPr>
                <w:rFonts w:eastAsia="Times New Roman"/>
                <w:color w:val="auto"/>
                <w:lang w:val="en-US"/>
              </w:rPr>
              <w:t xml:space="preserve"> legislation" of the Bank which is constantly posted and updated on this web site </w:t>
            </w:r>
            <w:r w:rsidR="00091C57">
              <w:rPr>
                <w:rFonts w:eastAsia="Times New Roman"/>
                <w:color w:val="auto"/>
                <w:lang w:val="en-US"/>
              </w:rPr>
              <w:t>(</w:t>
            </w:r>
            <w:r w:rsidR="00091C57" w:rsidRPr="000E1E00">
              <w:rPr>
                <w:rFonts w:eastAsia="Times New Roman"/>
                <w:u w:val="single"/>
                <w:lang w:val="en-US"/>
              </w:rPr>
              <w:t>www.vivawallet.com</w:t>
            </w:r>
            <w:r w:rsidR="00091C57">
              <w:rPr>
                <w:rFonts w:eastAsia="Times New Roman"/>
                <w:u w:val="single"/>
                <w:lang w:val="en-US"/>
              </w:rPr>
              <w:t>)</w:t>
            </w:r>
            <w:r w:rsidRPr="008A7A63">
              <w:rPr>
                <w:rFonts w:eastAsia="Times New Roman"/>
                <w:color w:val="auto"/>
                <w:lang w:val="en-US"/>
              </w:rPr>
              <w:t xml:space="preserve"> and is available </w:t>
            </w:r>
            <w:r w:rsidR="00AF11FC">
              <w:rPr>
                <w:rFonts w:eastAsia="Times New Roman"/>
                <w:color w:val="auto"/>
                <w:lang w:val="en-US"/>
              </w:rPr>
              <w:t>online</w:t>
            </w:r>
            <w:r w:rsidRPr="008A7A63">
              <w:rPr>
                <w:rFonts w:eastAsia="Times New Roman"/>
                <w:color w:val="auto"/>
                <w:lang w:val="en-US"/>
              </w:rPr>
              <w:t xml:space="preserve"> and whose subjects of personal data take knowledge as referred to in the above statement of receipt. The present elaboration derives from law 4170/2013, as amended by laws 4378/2016 and 4428/2016 (CRS), and law 4493/2017 (FATCA).    </w:t>
            </w:r>
          </w:p>
        </w:tc>
      </w:tr>
      <w:tr w:rsidR="008A7A63" w:rsidRPr="00F81A9A" w14:paraId="3B595A46" w14:textId="77777777" w:rsidTr="008A7A63">
        <w:trPr>
          <w:trHeight w:val="1990"/>
        </w:trPr>
        <w:tc>
          <w:tcPr>
            <w:tcW w:w="10580" w:type="dxa"/>
            <w:tcBorders>
              <w:top w:val="single" w:sz="6" w:space="0" w:color="000000"/>
              <w:bottom w:val="single" w:sz="6" w:space="0" w:color="000000"/>
            </w:tcBorders>
            <w:tcMar>
              <w:top w:w="0" w:type="dxa"/>
              <w:left w:w="101" w:type="dxa"/>
              <w:bottom w:w="0" w:type="dxa"/>
              <w:right w:w="47" w:type="dxa"/>
            </w:tcMar>
            <w:hideMark/>
          </w:tcPr>
          <w:p w14:paraId="0F35E972"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b/>
                <w:bCs/>
                <w:color w:val="auto"/>
                <w:lang w:val="en-US"/>
              </w:rPr>
              <w:t>Appendix - Brief Description of Selected Terms</w:t>
            </w:r>
          </w:p>
          <w:p w14:paraId="2249772F" w14:textId="77777777" w:rsidR="008A7A63" w:rsidRPr="008A7A63" w:rsidRDefault="008A7A63" w:rsidP="008A7A63">
            <w:pPr>
              <w:spacing w:after="0" w:line="238" w:lineRule="atLeast"/>
              <w:ind w:left="0" w:right="0" w:firstLine="0"/>
              <w:jc w:val="left"/>
              <w:rPr>
                <w:rFonts w:eastAsia="Times New Roman"/>
                <w:color w:val="auto"/>
                <w:lang w:val="en-US"/>
              </w:rPr>
            </w:pPr>
            <w:r w:rsidRPr="008A7A63">
              <w:rPr>
                <w:rFonts w:eastAsia="Times New Roman"/>
                <w:b/>
                <w:bCs/>
                <w:color w:val="auto"/>
                <w:lang w:val="en-US"/>
              </w:rPr>
              <w:t> </w:t>
            </w:r>
          </w:p>
          <w:p w14:paraId="776E0576" w14:textId="77777777" w:rsidR="008A7A63" w:rsidRPr="008A7A63" w:rsidRDefault="008A7A63" w:rsidP="008A7A63">
            <w:pPr>
              <w:spacing w:after="0" w:line="198" w:lineRule="atLeast"/>
              <w:ind w:left="0" w:right="376" w:firstLine="0"/>
              <w:rPr>
                <w:rFonts w:eastAsia="Times New Roman"/>
                <w:color w:val="auto"/>
                <w:lang w:val="en-US"/>
              </w:rPr>
            </w:pPr>
            <w:r w:rsidRPr="008A7A63">
              <w:rPr>
                <w:rFonts w:eastAsia="Times New Roman"/>
                <w:b/>
                <w:bCs/>
                <w:color w:val="auto"/>
                <w:lang w:val="en-US"/>
              </w:rPr>
              <w:t>Note: </w:t>
            </w:r>
            <w:r w:rsidRPr="008A7A63">
              <w:rPr>
                <w:rFonts w:eastAsia="Times New Roman"/>
                <w:color w:val="auto"/>
                <w:lang w:val="en-US"/>
              </w:rPr>
              <w:t>The following are selected summaries of the defined terms provided for your convenience in completing this form. Further details can be found in the OECD Common Standards for the Automatic Exchange of Information on Financial Accounts (CRS), CRS-related Comments, and local guidance. These can be found on the OECD Automatic Information Exchange Portal. </w:t>
            </w:r>
          </w:p>
          <w:p w14:paraId="52D47355" w14:textId="1FC0EC3A" w:rsidR="008A7A63" w:rsidRPr="008A7A63" w:rsidRDefault="008A7A63" w:rsidP="008A7A63">
            <w:pPr>
              <w:spacing w:after="0" w:line="238" w:lineRule="atLeast"/>
              <w:ind w:left="0" w:right="0" w:firstLine="0"/>
              <w:rPr>
                <w:rFonts w:eastAsia="Times New Roman"/>
                <w:color w:val="auto"/>
                <w:lang w:val="en-US"/>
              </w:rPr>
            </w:pPr>
            <w:r w:rsidRPr="008A7A63">
              <w:rPr>
                <w:rFonts w:eastAsia="Times New Roman"/>
                <w:color w:val="auto"/>
                <w:lang w:val="en-US"/>
              </w:rPr>
              <w:t xml:space="preserve">If you have any </w:t>
            </w:r>
            <w:r w:rsidR="009006CE">
              <w:rPr>
                <w:rFonts w:eastAsia="Times New Roman"/>
                <w:color w:val="auto"/>
                <w:lang w:val="en-US"/>
              </w:rPr>
              <w:t>inquiries</w:t>
            </w:r>
            <w:r w:rsidR="009006CE" w:rsidRPr="008A7A63">
              <w:rPr>
                <w:rFonts w:eastAsia="Times New Roman"/>
                <w:color w:val="auto"/>
                <w:lang w:val="en-US"/>
              </w:rPr>
              <w:t>,</w:t>
            </w:r>
            <w:r w:rsidRPr="008A7A63">
              <w:rPr>
                <w:rFonts w:eastAsia="Times New Roman"/>
                <w:color w:val="auto"/>
                <w:lang w:val="en-US"/>
              </w:rPr>
              <w:t xml:space="preserve"> please contact your tax advisor or local tax authority. </w:t>
            </w:r>
          </w:p>
        </w:tc>
      </w:tr>
      <w:tr w:rsidR="008A7A63" w:rsidRPr="00F81A9A" w14:paraId="1CD0F360" w14:textId="77777777" w:rsidTr="008A7A63">
        <w:trPr>
          <w:trHeight w:val="1850"/>
        </w:trPr>
        <w:tc>
          <w:tcPr>
            <w:tcW w:w="10580" w:type="dxa"/>
            <w:tcBorders>
              <w:top w:val="single" w:sz="6" w:space="0" w:color="000000"/>
              <w:bottom w:val="single" w:sz="6" w:space="0" w:color="000000"/>
            </w:tcBorders>
            <w:tcMar>
              <w:top w:w="0" w:type="dxa"/>
              <w:left w:w="101" w:type="dxa"/>
              <w:bottom w:w="0" w:type="dxa"/>
              <w:right w:w="47" w:type="dxa"/>
            </w:tcMar>
            <w:hideMark/>
          </w:tcPr>
          <w:p w14:paraId="6DE8F376" w14:textId="77777777" w:rsidR="008A7A63" w:rsidRPr="008A7A63" w:rsidRDefault="008A7A63" w:rsidP="008A7A63">
            <w:pPr>
              <w:spacing w:after="0" w:line="238" w:lineRule="atLeast"/>
              <w:ind w:left="0" w:right="57" w:firstLine="0"/>
              <w:rPr>
                <w:rFonts w:eastAsia="Times New Roman"/>
                <w:color w:val="auto"/>
                <w:lang w:val="en-US"/>
              </w:rPr>
            </w:pPr>
            <w:r w:rsidRPr="008A7A63">
              <w:rPr>
                <w:rFonts w:eastAsia="Times New Roman"/>
                <w:b/>
                <w:bCs/>
                <w:color w:val="auto"/>
                <w:lang w:val="en-US"/>
              </w:rPr>
              <w:lastRenderedPageBreak/>
              <w:t>"Account Holder". </w:t>
            </w:r>
            <w:r w:rsidRPr="008A7A63">
              <w:rPr>
                <w:rFonts w:eastAsia="Times New Roman"/>
                <w:color w:val="auto"/>
                <w:lang w:val="en-US"/>
              </w:rPr>
              <w:t>"Account Holder" is the person who is registered or recognized as the holder of a Financial Account. A person, other than the Financial Institution, who holds a Financial Account for the benefit or on behalf of another person who acts as a representative, custodian, authorized signatory, investment advisor or intermediary, or legal guardian, is not a custodian. For example, in the case of a parent / child relationship, where the parent acts as the legal guardian, the child is considered the Account Holder. With respect to a joint account, each co-beneficiary is considered an Account Holder. </w:t>
            </w:r>
          </w:p>
        </w:tc>
      </w:tr>
      <w:tr w:rsidR="008A7A63" w:rsidRPr="00F81A9A" w14:paraId="2B1B06D1" w14:textId="77777777" w:rsidTr="008A7A63">
        <w:trPr>
          <w:trHeight w:val="2950"/>
        </w:trPr>
        <w:tc>
          <w:tcPr>
            <w:tcW w:w="10580" w:type="dxa"/>
            <w:tcBorders>
              <w:top w:val="single" w:sz="6" w:space="0" w:color="000000"/>
              <w:bottom w:val="single" w:sz="6" w:space="0" w:color="000000"/>
            </w:tcBorders>
            <w:tcMar>
              <w:top w:w="0" w:type="dxa"/>
              <w:left w:w="101" w:type="dxa"/>
              <w:bottom w:w="0" w:type="dxa"/>
              <w:right w:w="47" w:type="dxa"/>
            </w:tcMar>
            <w:hideMark/>
          </w:tcPr>
          <w:p w14:paraId="171566F2" w14:textId="77777777" w:rsidR="008A7A63" w:rsidRPr="008A7A63" w:rsidRDefault="008A7A63" w:rsidP="008A7A63">
            <w:pPr>
              <w:spacing w:after="0" w:line="238" w:lineRule="atLeast"/>
              <w:ind w:left="0" w:right="56" w:firstLine="0"/>
              <w:rPr>
                <w:rFonts w:eastAsia="Times New Roman"/>
                <w:color w:val="auto"/>
                <w:lang w:val="en-US"/>
              </w:rPr>
            </w:pPr>
            <w:r w:rsidRPr="008A7A63">
              <w:rPr>
                <w:rFonts w:eastAsia="Times New Roman"/>
                <w:b/>
                <w:bCs/>
                <w:color w:val="auto"/>
                <w:lang w:val="en-US"/>
              </w:rPr>
              <w:t>"Resident for tax purposes". </w:t>
            </w:r>
            <w:r w:rsidRPr="008A7A63">
              <w:rPr>
                <w:rFonts w:eastAsia="Times New Roman"/>
                <w:color w:val="auto"/>
                <w:lang w:val="en-US"/>
              </w:rPr>
              <w:t>An entity is generally considered to be a resident for tax purposes in a jurisdiction if, under the law of that jurisdiction (including tax contracts), it is liable to tax in that jurisdiction because of its registered office, domicile, place of business or place of business. of its place of establishment, or another criterion of a similar nature, and not exclusively on sources of income in that jurisdiction. Entities with dual residence may resort to the decisive provision of the respective tax contract (if applicable) in the context of resolving dual residence cases to determine their tax residence. Entities such as sole proprietorships, limited liability companies or similar legal entities that do not have a tax domicile are considered to have their domicile in the jurisdiction where their actual place of business is located. Trusts are deemed to have their domicile in the jurisdiction where one or more of their trustees have their tax domicile. For more information on tax residence, contact your tax professional or visit the </w:t>
            </w:r>
            <w:r w:rsidRPr="008A7A63">
              <w:rPr>
                <w:rFonts w:eastAsia="Times New Roman"/>
                <w:b/>
                <w:bCs/>
                <w:color w:val="auto"/>
                <w:lang w:val="en-US"/>
              </w:rPr>
              <w:t>[OECD Automatic Information Exchange Portal</w:t>
            </w:r>
            <w:proofErr w:type="gramStart"/>
            <w:r w:rsidRPr="008A7A63">
              <w:rPr>
                <w:rFonts w:eastAsia="Times New Roman"/>
                <w:b/>
                <w:bCs/>
                <w:color w:val="auto"/>
                <w:lang w:val="en-US"/>
              </w:rPr>
              <w:t>] </w:t>
            </w:r>
            <w:r w:rsidRPr="008A7A63">
              <w:rPr>
                <w:rFonts w:eastAsia="Times New Roman"/>
                <w:color w:val="auto"/>
                <w:lang w:val="en-US"/>
              </w:rPr>
              <w:t>.</w:t>
            </w:r>
            <w:proofErr w:type="gramEnd"/>
            <w:r w:rsidRPr="008A7A63">
              <w:rPr>
                <w:rFonts w:eastAsia="Times New Roman"/>
                <w:color w:val="auto"/>
                <w:lang w:val="en-US"/>
              </w:rPr>
              <w:t> </w:t>
            </w:r>
          </w:p>
        </w:tc>
      </w:tr>
      <w:tr w:rsidR="008A7A63" w:rsidRPr="00F81A9A" w14:paraId="49DC7850" w14:textId="77777777" w:rsidTr="008A7A63">
        <w:trPr>
          <w:trHeight w:val="531"/>
        </w:trPr>
        <w:tc>
          <w:tcPr>
            <w:tcW w:w="10580" w:type="dxa"/>
            <w:tcBorders>
              <w:top w:val="single" w:sz="6" w:space="0" w:color="000000"/>
              <w:bottom w:val="single" w:sz="6" w:space="0" w:color="000000"/>
            </w:tcBorders>
            <w:tcMar>
              <w:top w:w="0" w:type="dxa"/>
              <w:left w:w="101" w:type="dxa"/>
              <w:bottom w:w="0" w:type="dxa"/>
              <w:right w:w="47" w:type="dxa"/>
            </w:tcMar>
            <w:hideMark/>
          </w:tcPr>
          <w:p w14:paraId="46E13C8B" w14:textId="77777777" w:rsidR="008A7A63" w:rsidRPr="008A7A63" w:rsidRDefault="008A7A63" w:rsidP="008A7A63">
            <w:pPr>
              <w:spacing w:after="0" w:line="238" w:lineRule="atLeast"/>
              <w:ind w:left="0" w:right="0" w:firstLine="0"/>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Legal Entity </w:t>
            </w:r>
            <w:r w:rsidRPr="008A7A63">
              <w:rPr>
                <w:rFonts w:eastAsia="Times New Roman"/>
                <w:color w:val="auto"/>
                <w:lang w:val="en-US"/>
              </w:rPr>
              <w:t>". The term "Legal Entity" means a legal person or a legal entity, such as a company, organization, cooperative, trust or institution. </w:t>
            </w:r>
          </w:p>
        </w:tc>
      </w:tr>
      <w:tr w:rsidR="008A7A63" w:rsidRPr="00F81A9A" w14:paraId="6CFEED59" w14:textId="77777777" w:rsidTr="008A7A63">
        <w:trPr>
          <w:trHeight w:val="970"/>
        </w:trPr>
        <w:tc>
          <w:tcPr>
            <w:tcW w:w="10580" w:type="dxa"/>
            <w:tcBorders>
              <w:top w:val="single" w:sz="6" w:space="0" w:color="000000"/>
              <w:bottom w:val="single" w:sz="6" w:space="0" w:color="000000"/>
            </w:tcBorders>
            <w:tcMar>
              <w:top w:w="0" w:type="dxa"/>
              <w:left w:w="101" w:type="dxa"/>
              <w:bottom w:w="0" w:type="dxa"/>
              <w:right w:w="47" w:type="dxa"/>
            </w:tcMar>
            <w:hideMark/>
          </w:tcPr>
          <w:p w14:paraId="2A006A68" w14:textId="77777777" w:rsidR="008A7A63" w:rsidRPr="008A7A63" w:rsidRDefault="008A7A63" w:rsidP="008A7A63">
            <w:pPr>
              <w:spacing w:after="0" w:line="238" w:lineRule="atLeast"/>
              <w:ind w:left="0" w:right="55" w:firstLine="0"/>
              <w:rPr>
                <w:rFonts w:eastAsia="Times New Roman"/>
                <w:color w:val="auto"/>
                <w:lang w:val="en-US"/>
              </w:rPr>
            </w:pPr>
            <w:r w:rsidRPr="008A7A63">
              <w:rPr>
                <w:rFonts w:eastAsia="Times New Roman"/>
                <w:color w:val="auto"/>
                <w:lang w:val="en-US"/>
              </w:rPr>
              <w:t>" </w:t>
            </w:r>
            <w:r w:rsidRPr="008A7A63">
              <w:rPr>
                <w:rFonts w:eastAsia="Times New Roman"/>
                <w:b/>
                <w:bCs/>
                <w:color w:val="auto"/>
                <w:lang w:val="en-US"/>
              </w:rPr>
              <w:t>Financial Account </w:t>
            </w:r>
            <w:r w:rsidRPr="008A7A63">
              <w:rPr>
                <w:rFonts w:eastAsia="Times New Roman"/>
                <w:color w:val="auto"/>
                <w:lang w:val="en-US"/>
              </w:rPr>
              <w:t xml:space="preserve">". A Financial Account is an account held with a Credit Institution and </w:t>
            </w:r>
            <w:proofErr w:type="gramStart"/>
            <w:r w:rsidRPr="008A7A63">
              <w:rPr>
                <w:rFonts w:eastAsia="Times New Roman"/>
                <w:color w:val="auto"/>
                <w:lang w:val="en-US"/>
              </w:rPr>
              <w:t>includes:</w:t>
            </w:r>
            <w:proofErr w:type="gramEnd"/>
            <w:r w:rsidRPr="008A7A63">
              <w:rPr>
                <w:rFonts w:eastAsia="Times New Roman"/>
                <w:color w:val="auto"/>
                <w:lang w:val="en-US"/>
              </w:rPr>
              <w:t xml:space="preserve"> Deposit Accounts, Custodian Accounts, Eligibility and Debt in Certain Investment Entities, Cash Value Insurance Contracts, and Advance Contracts.    </w:t>
            </w:r>
          </w:p>
        </w:tc>
      </w:tr>
      <w:tr w:rsidR="008A7A63" w:rsidRPr="00F81A9A" w14:paraId="75561205" w14:textId="77777777" w:rsidTr="008A7A63">
        <w:trPr>
          <w:trHeight w:val="970"/>
        </w:trPr>
        <w:tc>
          <w:tcPr>
            <w:tcW w:w="10580" w:type="dxa"/>
            <w:tcBorders>
              <w:top w:val="single" w:sz="6" w:space="0" w:color="000000"/>
              <w:bottom w:val="single" w:sz="6" w:space="0" w:color="000000"/>
            </w:tcBorders>
            <w:tcMar>
              <w:top w:w="0" w:type="dxa"/>
              <w:left w:w="101" w:type="dxa"/>
              <w:bottom w:w="0" w:type="dxa"/>
              <w:right w:w="47" w:type="dxa"/>
            </w:tcMar>
            <w:hideMark/>
          </w:tcPr>
          <w:p w14:paraId="0AE459CF" w14:textId="77777777" w:rsidR="008A7A63" w:rsidRPr="008A7A63" w:rsidRDefault="008A7A63" w:rsidP="008A7A63">
            <w:pPr>
              <w:spacing w:after="0" w:line="238" w:lineRule="atLeast"/>
              <w:ind w:left="0" w:right="52" w:firstLine="0"/>
              <w:rPr>
                <w:rFonts w:eastAsia="Times New Roman"/>
                <w:color w:val="auto"/>
                <w:lang w:val="en-US"/>
              </w:rPr>
            </w:pPr>
            <w:r w:rsidRPr="008A7A63">
              <w:rPr>
                <w:rFonts w:eastAsia="Times New Roman"/>
                <w:color w:val="auto"/>
                <w:lang w:val="en-US"/>
              </w:rPr>
              <w:t>As </w:t>
            </w:r>
            <w:r w:rsidRPr="008A7A63">
              <w:rPr>
                <w:rFonts w:eastAsia="Times New Roman"/>
                <w:b/>
                <w:bCs/>
                <w:color w:val="auto"/>
                <w:lang w:val="en-US"/>
              </w:rPr>
              <w:t>"Participating Jurisdiction" </w:t>
            </w:r>
            <w:r w:rsidRPr="008A7A63">
              <w:rPr>
                <w:rFonts w:eastAsia="Times New Roman"/>
                <w:color w:val="auto"/>
                <w:lang w:val="en-US"/>
              </w:rPr>
              <w:t>means the jurisdiction in which an agreement under which the said authority shall provide the information required by the automatic exchange of information on financial accounts exposed in Common Standards (CRS) and is recognized as such in a published list. </w:t>
            </w:r>
          </w:p>
        </w:tc>
      </w:tr>
      <w:tr w:rsidR="008A7A63" w:rsidRPr="00F81A9A" w14:paraId="4FA6F657" w14:textId="77777777" w:rsidTr="008A7A63">
        <w:trPr>
          <w:trHeight w:val="749"/>
        </w:trPr>
        <w:tc>
          <w:tcPr>
            <w:tcW w:w="10580" w:type="dxa"/>
            <w:tcBorders>
              <w:top w:val="single" w:sz="6" w:space="0" w:color="000000"/>
              <w:bottom w:val="single" w:sz="6" w:space="0" w:color="000000"/>
            </w:tcBorders>
            <w:tcMar>
              <w:top w:w="0" w:type="dxa"/>
              <w:left w:w="101" w:type="dxa"/>
              <w:bottom w:w="0" w:type="dxa"/>
              <w:right w:w="47" w:type="dxa"/>
            </w:tcMar>
            <w:hideMark/>
          </w:tcPr>
          <w:p w14:paraId="7C6BD3BD" w14:textId="5B3D88EE" w:rsidR="008A7A63" w:rsidRPr="008A7A63" w:rsidRDefault="008A7A63" w:rsidP="00887EA3">
            <w:pPr>
              <w:spacing w:after="0" w:line="238" w:lineRule="atLeast"/>
              <w:ind w:left="0" w:right="0" w:firstLine="0"/>
              <w:jc w:val="left"/>
              <w:rPr>
                <w:rFonts w:eastAsia="Times New Roman"/>
                <w:color w:val="auto"/>
                <w:lang w:val="en-US"/>
              </w:rPr>
            </w:pPr>
            <w:r w:rsidRPr="008A7A63">
              <w:rPr>
                <w:rFonts w:eastAsia="Times New Roman"/>
                <w:color w:val="auto"/>
                <w:lang w:val="en-US"/>
              </w:rPr>
              <w:t>As </w:t>
            </w:r>
            <w:r w:rsidRPr="008A7A63">
              <w:rPr>
                <w:rFonts w:eastAsia="Times New Roman"/>
                <w:b/>
                <w:bCs/>
                <w:color w:val="auto"/>
                <w:lang w:val="en-US"/>
              </w:rPr>
              <w:t>"Reportable Account" </w:t>
            </w:r>
            <w:r w:rsidRPr="008A7A63">
              <w:rPr>
                <w:rFonts w:eastAsia="Times New Roman"/>
                <w:color w:val="auto"/>
                <w:lang w:val="en-US"/>
              </w:rPr>
              <w:t xml:space="preserve">means account held </w:t>
            </w:r>
            <w:r w:rsidR="00AF0CAD">
              <w:rPr>
                <w:rFonts w:eastAsia="Times New Roman"/>
                <w:color w:val="auto"/>
                <w:lang w:val="en-US"/>
              </w:rPr>
              <w:t>by</w:t>
            </w:r>
            <w:r w:rsidRPr="008A7A63">
              <w:rPr>
                <w:rFonts w:eastAsia="Times New Roman"/>
                <w:color w:val="auto"/>
                <w:lang w:val="en-US"/>
              </w:rPr>
              <w:t xml:space="preserve"> one or more </w:t>
            </w:r>
            <w:r w:rsidR="00AF0CAD">
              <w:rPr>
                <w:rFonts w:eastAsia="Times New Roman"/>
                <w:color w:val="auto"/>
                <w:lang w:val="en-US"/>
              </w:rPr>
              <w:t>holders(beneficiaries)</w:t>
            </w:r>
            <w:r w:rsidRPr="008A7A63">
              <w:rPr>
                <w:rFonts w:eastAsia="Times New Roman"/>
                <w:color w:val="auto"/>
                <w:lang w:val="en-US"/>
              </w:rPr>
              <w:t xml:space="preserve"> or by a Passive </w:t>
            </w:r>
            <w:r w:rsidR="00AF0CAD">
              <w:rPr>
                <w:rFonts w:eastAsia="Times New Roman"/>
                <w:color w:val="auto"/>
                <w:lang w:val="en-US"/>
              </w:rPr>
              <w:t>NFE</w:t>
            </w:r>
            <w:r w:rsidRPr="008A7A63">
              <w:rPr>
                <w:rFonts w:eastAsia="Times New Roman"/>
                <w:color w:val="auto"/>
                <w:lang w:val="en-US"/>
              </w:rPr>
              <w:t xml:space="preserve"> with one or more </w:t>
            </w:r>
            <w:r w:rsidR="00ED0A8C">
              <w:rPr>
                <w:rFonts w:eastAsia="Times New Roman"/>
                <w:color w:val="auto"/>
                <w:lang w:val="en-US"/>
              </w:rPr>
              <w:t>Controlling</w:t>
            </w:r>
            <w:r w:rsidRPr="008A7A63">
              <w:rPr>
                <w:rFonts w:eastAsia="Times New Roman"/>
                <w:color w:val="auto"/>
                <w:lang w:val="en-US"/>
              </w:rPr>
              <w:t xml:space="preserve"> Persons that </w:t>
            </w:r>
            <w:r w:rsidR="00ED0A8C">
              <w:rPr>
                <w:rFonts w:eastAsia="Times New Roman"/>
                <w:color w:val="auto"/>
                <w:lang w:val="en-US"/>
              </w:rPr>
              <w:t>are</w:t>
            </w:r>
            <w:r w:rsidRPr="008A7A63">
              <w:rPr>
                <w:rFonts w:eastAsia="Times New Roman"/>
                <w:color w:val="auto"/>
                <w:lang w:val="en-US"/>
              </w:rPr>
              <w:t xml:space="preserve"> </w:t>
            </w:r>
            <w:r w:rsidR="00887EA3">
              <w:rPr>
                <w:rFonts w:eastAsia="Times New Roman"/>
                <w:color w:val="auto"/>
                <w:lang w:val="en-US"/>
              </w:rPr>
              <w:t>Reportable Persons</w:t>
            </w:r>
          </w:p>
        </w:tc>
      </w:tr>
      <w:tr w:rsidR="008A7A63" w:rsidRPr="00F81A9A" w14:paraId="245C7389" w14:textId="77777777" w:rsidTr="008A7A63">
        <w:trPr>
          <w:trHeight w:val="466"/>
        </w:trPr>
        <w:tc>
          <w:tcPr>
            <w:tcW w:w="10580" w:type="dxa"/>
            <w:tcBorders>
              <w:top w:val="single" w:sz="6" w:space="0" w:color="000000"/>
              <w:bottom w:val="single" w:sz="6" w:space="0" w:color="000000"/>
            </w:tcBorders>
            <w:tcMar>
              <w:top w:w="0" w:type="dxa"/>
              <w:left w:w="101" w:type="dxa"/>
              <w:bottom w:w="0" w:type="dxa"/>
              <w:right w:w="47" w:type="dxa"/>
            </w:tcMar>
            <w:hideMark/>
          </w:tcPr>
          <w:p w14:paraId="53454B09" w14:textId="4C8FA503" w:rsidR="008A7A63" w:rsidRPr="008A7A63" w:rsidRDefault="008A7A63" w:rsidP="008A7A63">
            <w:pPr>
              <w:spacing w:after="0" w:line="238" w:lineRule="atLeast"/>
              <w:ind w:left="0" w:right="0" w:firstLine="0"/>
              <w:rPr>
                <w:rFonts w:eastAsia="Times New Roman"/>
                <w:color w:val="auto"/>
                <w:lang w:val="en-US"/>
              </w:rPr>
            </w:pPr>
            <w:r w:rsidRPr="008A7A63">
              <w:rPr>
                <w:rFonts w:eastAsia="Times New Roman"/>
                <w:color w:val="auto"/>
                <w:lang w:val="en-US"/>
              </w:rPr>
              <w:t>As a </w:t>
            </w:r>
            <w:r w:rsidR="00EB18E7">
              <w:rPr>
                <w:rFonts w:eastAsia="Times New Roman"/>
                <w:color w:val="auto"/>
                <w:lang w:val="en-US"/>
              </w:rPr>
              <w:t>“</w:t>
            </w:r>
            <w:r w:rsidR="00EB18E7">
              <w:rPr>
                <w:rFonts w:eastAsia="Times New Roman"/>
                <w:b/>
                <w:bCs/>
                <w:color w:val="auto"/>
                <w:lang w:val="en-US"/>
              </w:rPr>
              <w:t>Reportable</w:t>
            </w:r>
            <w:r w:rsidRPr="008A7A63">
              <w:rPr>
                <w:rFonts w:eastAsia="Times New Roman"/>
                <w:b/>
                <w:bCs/>
                <w:color w:val="auto"/>
                <w:lang w:val="en-US"/>
              </w:rPr>
              <w:t xml:space="preserve"> Jurisdiction" </w:t>
            </w:r>
            <w:r w:rsidRPr="008A7A63">
              <w:rPr>
                <w:rFonts w:eastAsia="Times New Roman"/>
                <w:color w:val="auto"/>
                <w:lang w:val="en-US"/>
              </w:rPr>
              <w:t xml:space="preserve">means the jurisdiction which </w:t>
            </w:r>
            <w:r w:rsidR="00C81F54">
              <w:rPr>
                <w:rFonts w:eastAsia="Times New Roman"/>
                <w:color w:val="auto"/>
                <w:lang w:val="en-US"/>
              </w:rPr>
              <w:t>has the</w:t>
            </w:r>
            <w:r w:rsidRPr="008A7A63">
              <w:rPr>
                <w:rFonts w:eastAsia="Times New Roman"/>
                <w:color w:val="auto"/>
                <w:lang w:val="en-US"/>
              </w:rPr>
              <w:t xml:space="preserve"> obligation to provide financial </w:t>
            </w:r>
            <w:r w:rsidR="009006CE" w:rsidRPr="008A7A63">
              <w:rPr>
                <w:rFonts w:eastAsia="Times New Roman"/>
                <w:color w:val="auto"/>
                <w:lang w:val="en-US"/>
              </w:rPr>
              <w:t>information and</w:t>
            </w:r>
            <w:r w:rsidRPr="008A7A63">
              <w:rPr>
                <w:rFonts w:eastAsia="Times New Roman"/>
                <w:color w:val="auto"/>
                <w:lang w:val="en-US"/>
              </w:rPr>
              <w:t xml:space="preserve"> is recognized as such in a published list.</w:t>
            </w:r>
          </w:p>
        </w:tc>
      </w:tr>
      <w:tr w:rsidR="008A7A63" w:rsidRPr="00F81A9A" w14:paraId="00C6ACC9" w14:textId="77777777" w:rsidTr="008A7A63">
        <w:trPr>
          <w:trHeight w:val="1190"/>
        </w:trPr>
        <w:tc>
          <w:tcPr>
            <w:tcW w:w="10580" w:type="dxa"/>
            <w:tcBorders>
              <w:top w:val="single" w:sz="6" w:space="0" w:color="000000"/>
              <w:bottom w:val="single" w:sz="6" w:space="0" w:color="000000"/>
            </w:tcBorders>
            <w:tcMar>
              <w:top w:w="0" w:type="dxa"/>
              <w:left w:w="101" w:type="dxa"/>
              <w:bottom w:w="0" w:type="dxa"/>
              <w:right w:w="47" w:type="dxa"/>
            </w:tcMar>
            <w:hideMark/>
          </w:tcPr>
          <w:p w14:paraId="09C90B64" w14:textId="09C1B8E3" w:rsidR="008A7A63" w:rsidRPr="008A7A63" w:rsidRDefault="008A7A63" w:rsidP="008A7A63">
            <w:pPr>
              <w:spacing w:after="0" w:line="238" w:lineRule="atLeast"/>
              <w:ind w:left="0" w:right="58" w:firstLine="0"/>
              <w:rPr>
                <w:rFonts w:eastAsia="Times New Roman"/>
                <w:color w:val="auto"/>
                <w:lang w:val="en-US"/>
              </w:rPr>
            </w:pPr>
            <w:r w:rsidRPr="008A7A63">
              <w:rPr>
                <w:rFonts w:eastAsia="Times New Roman"/>
                <w:color w:val="auto"/>
                <w:lang w:val="en-US"/>
              </w:rPr>
              <w:t>"</w:t>
            </w:r>
            <w:r w:rsidR="00E667FC" w:rsidRPr="00E667FC">
              <w:rPr>
                <w:rFonts w:eastAsia="Times New Roman"/>
                <w:b/>
                <w:bCs/>
                <w:color w:val="auto"/>
                <w:lang w:val="en-US"/>
              </w:rPr>
              <w:t>Reportable</w:t>
            </w:r>
            <w:r w:rsidRPr="008A7A63">
              <w:rPr>
                <w:rFonts w:eastAsia="Times New Roman"/>
                <w:b/>
                <w:bCs/>
                <w:color w:val="auto"/>
                <w:lang w:val="en-US"/>
              </w:rPr>
              <w:t xml:space="preserve"> </w:t>
            </w:r>
            <w:r w:rsidR="00E667FC">
              <w:rPr>
                <w:rFonts w:eastAsia="Times New Roman"/>
                <w:b/>
                <w:bCs/>
                <w:color w:val="auto"/>
                <w:lang w:val="en-US"/>
              </w:rPr>
              <w:t>Person</w:t>
            </w:r>
            <w:r w:rsidRPr="008A7A63">
              <w:rPr>
                <w:rFonts w:eastAsia="Times New Roman"/>
                <w:b/>
                <w:bCs/>
                <w:color w:val="auto"/>
                <w:lang w:val="en-US"/>
              </w:rPr>
              <w:t> </w:t>
            </w:r>
            <w:r w:rsidRPr="008A7A63">
              <w:rPr>
                <w:rFonts w:eastAsia="Times New Roman"/>
                <w:color w:val="auto"/>
                <w:lang w:val="en-US"/>
              </w:rPr>
              <w:t>". </w:t>
            </w:r>
            <w:r w:rsidR="00E667FC">
              <w:rPr>
                <w:rFonts w:eastAsia="Times New Roman"/>
                <w:color w:val="auto"/>
                <w:lang w:val="en-US"/>
              </w:rPr>
              <w:t>Reportable</w:t>
            </w:r>
            <w:r w:rsidRPr="008A7A63">
              <w:rPr>
                <w:rFonts w:eastAsia="Times New Roman"/>
                <w:color w:val="auto"/>
                <w:lang w:val="en-US"/>
              </w:rPr>
              <w:t xml:space="preserve"> Person is a natural person who is a tax resident in a </w:t>
            </w:r>
            <w:r w:rsidR="00ED0A8C">
              <w:rPr>
                <w:rFonts w:eastAsia="Times New Roman"/>
                <w:color w:val="auto"/>
                <w:lang w:val="en-US"/>
              </w:rPr>
              <w:t>Reportable</w:t>
            </w:r>
            <w:r w:rsidRPr="008A7A63">
              <w:rPr>
                <w:rFonts w:eastAsia="Times New Roman"/>
                <w:color w:val="auto"/>
                <w:lang w:val="en-US"/>
              </w:rPr>
              <w:t xml:space="preserve"> Jurisdiction under the laws of that jurisdiction. Individuals of dual residence may rely on the definitive provisions contained in tax contracts (if applicable) </w:t>
            </w:r>
            <w:r w:rsidR="00715ACC" w:rsidRPr="008A7A63">
              <w:rPr>
                <w:rFonts w:eastAsia="Times New Roman"/>
                <w:color w:val="auto"/>
                <w:lang w:val="en-US"/>
              </w:rPr>
              <w:t>to</w:t>
            </w:r>
            <w:r w:rsidRPr="008A7A63">
              <w:rPr>
                <w:rFonts w:eastAsia="Times New Roman"/>
                <w:color w:val="auto"/>
                <w:lang w:val="en-US"/>
              </w:rPr>
              <w:t xml:space="preserve"> resolve cases of dual residence for the purposes of determining their residence for tax purposes.</w:t>
            </w:r>
          </w:p>
        </w:tc>
      </w:tr>
      <w:tr w:rsidR="008A7A63" w:rsidRPr="00F81A9A" w14:paraId="7126B791" w14:textId="77777777" w:rsidTr="008A7A63">
        <w:trPr>
          <w:trHeight w:val="1330"/>
        </w:trPr>
        <w:tc>
          <w:tcPr>
            <w:tcW w:w="10580" w:type="dxa"/>
            <w:tcBorders>
              <w:top w:val="single" w:sz="6" w:space="0" w:color="000000"/>
              <w:bottom w:val="single" w:sz="6" w:space="0" w:color="000000"/>
            </w:tcBorders>
            <w:tcMar>
              <w:top w:w="0" w:type="dxa"/>
              <w:left w:w="101" w:type="dxa"/>
              <w:bottom w:w="0" w:type="dxa"/>
              <w:right w:w="47" w:type="dxa"/>
            </w:tcMar>
            <w:hideMark/>
          </w:tcPr>
          <w:p w14:paraId="60DF49FF" w14:textId="1B2A23FD" w:rsidR="008A7A63" w:rsidRPr="008A7A63" w:rsidRDefault="008A7A63" w:rsidP="008A7A63">
            <w:pPr>
              <w:spacing w:after="0" w:line="238" w:lineRule="atLeast"/>
              <w:ind w:left="0" w:right="55" w:firstLine="0"/>
              <w:rPr>
                <w:rFonts w:eastAsia="Times New Roman"/>
                <w:color w:val="auto"/>
                <w:lang w:val="en-US"/>
              </w:rPr>
            </w:pPr>
            <w:r w:rsidRPr="008A7A63">
              <w:rPr>
                <w:rFonts w:eastAsia="Times New Roman"/>
                <w:b/>
                <w:bCs/>
                <w:color w:val="auto"/>
                <w:lang w:val="en-US"/>
              </w:rPr>
              <w:t>"T</w:t>
            </w:r>
            <w:r w:rsidR="00C81F54">
              <w:rPr>
                <w:rFonts w:eastAsia="Times New Roman"/>
                <w:b/>
                <w:bCs/>
                <w:color w:val="auto"/>
                <w:lang w:val="en-US"/>
              </w:rPr>
              <w:t>IN</w:t>
            </w:r>
            <w:r w:rsidRPr="008A7A63">
              <w:rPr>
                <w:rFonts w:eastAsia="Times New Roman"/>
                <w:b/>
                <w:bCs/>
                <w:color w:val="auto"/>
                <w:lang w:val="en-US"/>
              </w:rPr>
              <w:t>" </w:t>
            </w:r>
            <w:r w:rsidRPr="008A7A63">
              <w:rPr>
                <w:rFonts w:eastAsia="Times New Roman"/>
                <w:color w:val="auto"/>
                <w:lang w:val="en-US"/>
              </w:rPr>
              <w:t>(including "Operating Equivalent"): "T</w:t>
            </w:r>
            <w:r w:rsidR="00C81F54">
              <w:rPr>
                <w:rFonts w:eastAsia="Times New Roman"/>
                <w:color w:val="auto"/>
                <w:lang w:val="en-US"/>
              </w:rPr>
              <w:t>IN</w:t>
            </w:r>
            <w:r w:rsidRPr="008A7A63">
              <w:rPr>
                <w:rFonts w:eastAsia="Times New Roman"/>
                <w:color w:val="auto"/>
                <w:lang w:val="en-US"/>
              </w:rPr>
              <w:t xml:space="preserve">" means the tax registration number or operational equivalent if there is no </w:t>
            </w:r>
            <w:r w:rsidR="00C81F54">
              <w:rPr>
                <w:rFonts w:eastAsia="Times New Roman"/>
                <w:color w:val="auto"/>
                <w:lang w:val="en-US"/>
              </w:rPr>
              <w:t>TIN</w:t>
            </w:r>
            <w:r w:rsidRPr="008A7A63">
              <w:rPr>
                <w:rFonts w:eastAsia="Times New Roman"/>
                <w:color w:val="auto"/>
                <w:lang w:val="en-US"/>
              </w:rPr>
              <w:t xml:space="preserve">. A </w:t>
            </w:r>
            <w:r w:rsidR="00C81F54">
              <w:rPr>
                <w:rFonts w:eastAsia="Times New Roman"/>
                <w:color w:val="auto"/>
                <w:lang w:val="en-US"/>
              </w:rPr>
              <w:t>TIN</w:t>
            </w:r>
            <w:r w:rsidRPr="008A7A63">
              <w:rPr>
                <w:rFonts w:eastAsia="Times New Roman"/>
                <w:color w:val="auto"/>
                <w:lang w:val="en-US"/>
              </w:rPr>
              <w:t xml:space="preserve"> is a unique combination of letters or numbers given by a jurisdiction to a natural person or entity and is used to identify the natural person or entity for the purposes of enforcing the tax law of that jurisdiction. Further information on eligible </w:t>
            </w:r>
            <w:r w:rsidR="00066DBE">
              <w:rPr>
                <w:rFonts w:eastAsia="Times New Roman"/>
                <w:color w:val="auto"/>
                <w:lang w:val="en-US"/>
              </w:rPr>
              <w:t>TIN</w:t>
            </w:r>
            <w:r w:rsidRPr="008A7A63">
              <w:rPr>
                <w:rFonts w:eastAsia="Times New Roman"/>
                <w:color w:val="auto"/>
                <w:lang w:val="en-US"/>
              </w:rPr>
              <w:t xml:space="preserve"> is provided at the following address: </w:t>
            </w:r>
            <w:r w:rsidRPr="008A7A63">
              <w:rPr>
                <w:rFonts w:eastAsia="Times New Roman"/>
                <w:b/>
                <w:bCs/>
                <w:color w:val="auto"/>
                <w:lang w:val="en-US"/>
              </w:rPr>
              <w:t>[OECD portal]</w:t>
            </w:r>
            <w:r w:rsidRPr="008A7A63">
              <w:rPr>
                <w:rFonts w:eastAsia="Times New Roman"/>
                <w:color w:val="auto"/>
                <w:lang w:val="en-US"/>
              </w:rPr>
              <w:t> </w:t>
            </w:r>
          </w:p>
        </w:tc>
      </w:tr>
      <w:tr w:rsidR="008A7A63" w:rsidRPr="00F81A9A" w14:paraId="125EFC48" w14:textId="77777777" w:rsidTr="008A7A63">
        <w:trPr>
          <w:trHeight w:val="890"/>
        </w:trPr>
        <w:tc>
          <w:tcPr>
            <w:tcW w:w="10580" w:type="dxa"/>
            <w:tcBorders>
              <w:top w:val="single" w:sz="6" w:space="0" w:color="000000"/>
              <w:bottom w:val="single" w:sz="6" w:space="0" w:color="000000"/>
            </w:tcBorders>
            <w:tcMar>
              <w:top w:w="0" w:type="dxa"/>
              <w:left w:w="101" w:type="dxa"/>
              <w:bottom w:w="0" w:type="dxa"/>
              <w:right w:w="47" w:type="dxa"/>
            </w:tcMar>
            <w:hideMark/>
          </w:tcPr>
          <w:p w14:paraId="755D2B9C" w14:textId="724909D3" w:rsidR="008A7A63" w:rsidRPr="008A7A63" w:rsidRDefault="008A7A63" w:rsidP="008A7A63">
            <w:pPr>
              <w:spacing w:after="0" w:line="238" w:lineRule="atLeast"/>
              <w:ind w:left="0" w:right="52" w:firstLine="0"/>
              <w:rPr>
                <w:rFonts w:eastAsia="Times New Roman"/>
                <w:color w:val="auto"/>
                <w:lang w:val="en-US"/>
              </w:rPr>
            </w:pPr>
            <w:r w:rsidRPr="008A7A63">
              <w:rPr>
                <w:rFonts w:eastAsia="Times New Roman"/>
                <w:color w:val="auto"/>
                <w:lang w:val="en-US"/>
              </w:rPr>
              <w:t>Some jurisdictions</w:t>
            </w:r>
            <w:r w:rsidR="00D14364">
              <w:rPr>
                <w:rFonts w:eastAsia="Times New Roman"/>
                <w:color w:val="auto"/>
                <w:lang w:val="en-US"/>
              </w:rPr>
              <w:t xml:space="preserve"> (outside the EU &amp; the US)</w:t>
            </w:r>
            <w:r w:rsidRPr="008A7A63">
              <w:rPr>
                <w:rFonts w:eastAsia="Times New Roman"/>
                <w:color w:val="auto"/>
                <w:lang w:val="en-US"/>
              </w:rPr>
              <w:t xml:space="preserve"> do not issue </w:t>
            </w:r>
            <w:r w:rsidR="00066DBE">
              <w:rPr>
                <w:rFonts w:eastAsia="Times New Roman"/>
                <w:color w:val="auto"/>
                <w:lang w:val="en-US"/>
              </w:rPr>
              <w:t>TIN</w:t>
            </w:r>
            <w:r w:rsidR="00D14364">
              <w:rPr>
                <w:rFonts w:eastAsia="Times New Roman"/>
                <w:color w:val="auto"/>
                <w:lang w:val="en-US"/>
              </w:rPr>
              <w:t>s</w:t>
            </w:r>
            <w:r w:rsidRPr="008A7A63">
              <w:rPr>
                <w:rFonts w:eastAsia="Times New Roman"/>
                <w:color w:val="auto"/>
                <w:lang w:val="en-US"/>
              </w:rPr>
              <w:t>. However, these jurisdictions often use another high integrity number that provides an equivalent level of identification ("functional equivalent"). Examples of such numbers are, in the case of Entities, company / company registration codes / numbers.</w:t>
            </w:r>
          </w:p>
        </w:tc>
      </w:tr>
      <w:tr w:rsidR="008A7A63" w:rsidRPr="00F81A9A" w14:paraId="09FA4312" w14:textId="77777777" w:rsidTr="008A7A63">
        <w:trPr>
          <w:trHeight w:val="1791"/>
        </w:trPr>
        <w:tc>
          <w:tcPr>
            <w:tcW w:w="10580" w:type="dxa"/>
            <w:tcBorders>
              <w:top w:val="single" w:sz="6" w:space="0" w:color="000000"/>
            </w:tcBorders>
            <w:tcMar>
              <w:top w:w="0" w:type="dxa"/>
              <w:left w:w="101" w:type="dxa"/>
              <w:bottom w:w="0" w:type="dxa"/>
              <w:right w:w="47" w:type="dxa"/>
            </w:tcMar>
            <w:hideMark/>
          </w:tcPr>
          <w:p w14:paraId="61010C54" w14:textId="77777777" w:rsidR="008A7A63" w:rsidRPr="008A7A63" w:rsidRDefault="008A7A63" w:rsidP="008A7A63">
            <w:pPr>
              <w:spacing w:after="7" w:line="238" w:lineRule="atLeast"/>
              <w:ind w:left="0" w:right="0" w:firstLine="0"/>
              <w:jc w:val="left"/>
              <w:rPr>
                <w:rFonts w:eastAsia="Times New Roman"/>
                <w:color w:val="auto"/>
                <w:lang w:val="en-US"/>
              </w:rPr>
            </w:pPr>
            <w:r w:rsidRPr="008A7A63">
              <w:rPr>
                <w:rFonts w:eastAsia="Times New Roman"/>
                <w:b/>
                <w:bCs/>
                <w:color w:val="auto"/>
                <w:lang w:val="en-US"/>
              </w:rPr>
              <w:lastRenderedPageBreak/>
              <w:t>As a credit institution, we are not allowed to provide you with tax advice.</w:t>
            </w:r>
          </w:p>
          <w:p w14:paraId="0042D8DF" w14:textId="77777777" w:rsidR="008A7A63" w:rsidRPr="008A7A63" w:rsidRDefault="008A7A63" w:rsidP="008A7A63">
            <w:pPr>
              <w:spacing w:after="55" w:line="198" w:lineRule="atLeast"/>
              <w:ind w:left="0" w:right="192" w:firstLine="0"/>
              <w:rPr>
                <w:rFonts w:eastAsia="Times New Roman"/>
                <w:color w:val="auto"/>
                <w:lang w:val="en-US"/>
              </w:rPr>
            </w:pPr>
            <w:r w:rsidRPr="008A7A63">
              <w:rPr>
                <w:rFonts w:eastAsia="Times New Roman"/>
                <w:color w:val="auto"/>
                <w:lang w:val="en-US"/>
              </w:rPr>
              <w:t>Your tax advisor may be able to help you answer specific questions on this form. Your local tax authority can provide guidance on how to determine your tax status.</w:t>
            </w:r>
          </w:p>
          <w:p w14:paraId="1F869B23" w14:textId="77777777" w:rsidR="008A7A63" w:rsidRPr="008A7A63" w:rsidRDefault="008A7A63" w:rsidP="008A7A63">
            <w:pPr>
              <w:spacing w:after="0" w:line="238" w:lineRule="atLeast"/>
              <w:ind w:left="0" w:right="193" w:firstLine="0"/>
              <w:rPr>
                <w:rFonts w:eastAsia="Times New Roman"/>
                <w:color w:val="auto"/>
                <w:lang w:val="en-US"/>
              </w:rPr>
            </w:pPr>
            <w:r w:rsidRPr="008A7A63">
              <w:rPr>
                <w:rFonts w:eastAsia="Times New Roman"/>
                <w:color w:val="auto"/>
                <w:lang w:val="en-US"/>
              </w:rPr>
              <w:t>You can also find out more, including a list of jurisdictions that have signed automatic information exchange contracts, as well as information about the information required, at the OECD Automatic Information Exchange Portal.</w:t>
            </w:r>
          </w:p>
        </w:tc>
      </w:tr>
    </w:tbl>
    <w:p w14:paraId="60EBB1A0" w14:textId="77777777" w:rsidR="008A7A63" w:rsidRPr="008A7A63" w:rsidRDefault="008A7A63" w:rsidP="008A7A63">
      <w:pPr>
        <w:spacing w:after="0" w:line="238" w:lineRule="atLeast"/>
        <w:ind w:left="175" w:right="0" w:firstLine="0"/>
        <w:rPr>
          <w:rFonts w:eastAsia="Times New Roman"/>
          <w:lang w:val="en-US"/>
        </w:rPr>
      </w:pPr>
      <w:r w:rsidRPr="008A7A63">
        <w:rPr>
          <w:rFonts w:eastAsia="Times New Roman"/>
          <w:b/>
          <w:bCs/>
          <w:lang w:val="en-US"/>
        </w:rPr>
        <w:t> </w:t>
      </w:r>
    </w:p>
    <w:p w14:paraId="4D0A27C8" w14:textId="77777777" w:rsidR="008A7A63" w:rsidRPr="008A7A63" w:rsidRDefault="008A7A63" w:rsidP="008A7A63">
      <w:pPr>
        <w:spacing w:after="0" w:line="238" w:lineRule="atLeast"/>
        <w:ind w:left="175" w:right="0" w:firstLine="0"/>
        <w:rPr>
          <w:rFonts w:eastAsia="Times New Roman"/>
          <w:lang w:val="en-US"/>
        </w:rPr>
      </w:pPr>
      <w:r w:rsidRPr="008A7A63">
        <w:rPr>
          <w:rFonts w:eastAsia="Times New Roman"/>
          <w:lang w:val="en-US"/>
        </w:rPr>
        <w:t> </w:t>
      </w:r>
    </w:p>
    <w:p w14:paraId="19A509A3" w14:textId="77777777" w:rsidR="008A7A63" w:rsidRPr="008A7A63" w:rsidRDefault="008A7A63" w:rsidP="008A7A63">
      <w:pPr>
        <w:spacing w:after="0" w:line="240" w:lineRule="auto"/>
        <w:jc w:val="right"/>
        <w:rPr>
          <w:rFonts w:eastAsia="Times New Roman"/>
          <w:lang w:val="en-US"/>
        </w:rPr>
      </w:pPr>
      <w:r w:rsidRPr="008A7A63">
        <w:rPr>
          <w:rFonts w:eastAsia="Times New Roman"/>
          <w:lang w:val="en-US"/>
        </w:rPr>
        <w:t>1</w:t>
      </w:r>
    </w:p>
    <w:p w14:paraId="6B6F6DDB" w14:textId="77777777" w:rsidR="008A7A63" w:rsidRPr="008A7A63" w:rsidRDefault="008A7A63" w:rsidP="008A7A63">
      <w:pPr>
        <w:spacing w:after="0" w:line="240" w:lineRule="auto"/>
        <w:rPr>
          <w:rFonts w:eastAsia="Times New Roman"/>
          <w:lang w:val="en-US"/>
        </w:rPr>
      </w:pPr>
      <w:r w:rsidRPr="008A7A63">
        <w:rPr>
          <w:rFonts w:eastAsia="Times New Roman"/>
          <w:lang w:val="en-US"/>
        </w:rPr>
        <w:t> </w:t>
      </w:r>
    </w:p>
    <w:p w14:paraId="1420A7F3" w14:textId="75A5D892" w:rsidR="003251A9" w:rsidRPr="00DC4211" w:rsidRDefault="003251A9" w:rsidP="008A7A63">
      <w:pPr>
        <w:rPr>
          <w:lang w:val="en-US"/>
        </w:rPr>
      </w:pPr>
    </w:p>
    <w:sectPr w:rsidR="003251A9" w:rsidRPr="00DC4211">
      <w:headerReference w:type="even" r:id="rId8"/>
      <w:headerReference w:type="default" r:id="rId9"/>
      <w:footerReference w:type="even" r:id="rId10"/>
      <w:footerReference w:type="default" r:id="rId11"/>
      <w:headerReference w:type="first" r:id="rId12"/>
      <w:footerReference w:type="first" r:id="rId13"/>
      <w:pgSz w:w="11906" w:h="16838"/>
      <w:pgMar w:top="2165" w:right="684" w:bottom="1152" w:left="533" w:header="720" w:footer="5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721B" w14:textId="77777777" w:rsidR="00591452" w:rsidRDefault="00591452">
      <w:pPr>
        <w:spacing w:after="0" w:line="240" w:lineRule="auto"/>
      </w:pPr>
      <w:r>
        <w:separator/>
      </w:r>
    </w:p>
  </w:endnote>
  <w:endnote w:type="continuationSeparator" w:id="0">
    <w:p w14:paraId="5334BB26" w14:textId="77777777" w:rsidR="00591452" w:rsidRDefault="0059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0EFB" w14:textId="77777777" w:rsidR="003251A9" w:rsidRDefault="00587C8F">
    <w:pPr>
      <w:tabs>
        <w:tab w:val="center" w:pos="2965"/>
        <w:tab w:val="center" w:pos="6394"/>
        <w:tab w:val="center" w:pos="8610"/>
        <w:tab w:val="center" w:pos="9915"/>
      </w:tabs>
      <w:spacing w:after="90" w:line="259" w:lineRule="auto"/>
      <w:ind w:left="0" w:right="0" w:firstLine="0"/>
      <w:jc w:val="left"/>
    </w:pPr>
    <w:r>
      <w:rPr>
        <w:sz w:val="20"/>
      </w:rPr>
      <w:t xml:space="preserve">Κωδικός: 9284 </w:t>
    </w:r>
    <w:r>
      <w:rPr>
        <w:sz w:val="20"/>
      </w:rPr>
      <w:tab/>
      <w:t xml:space="preserve">Έκδοση: 6.0 </w:t>
    </w:r>
    <w:r>
      <w:rPr>
        <w:sz w:val="20"/>
      </w:rPr>
      <w:tab/>
      <w:t xml:space="preserve">Ημερομηνία: 10.11.2021 </w:t>
    </w:r>
    <w:r>
      <w:rPr>
        <w:sz w:val="20"/>
      </w:rPr>
      <w:tab/>
      <w:t xml:space="preserve">ISO:  </w:t>
    </w:r>
    <w:r>
      <w:rPr>
        <w:sz w:val="20"/>
      </w:rPr>
      <w:tab/>
      <w:t xml:space="preserve">Σελ. </w:t>
    </w:r>
    <w:r>
      <w:fldChar w:fldCharType="begin"/>
    </w:r>
    <w:r>
      <w:instrText xml:space="preserve"> PAGE   \* MERGEFORMAT </w:instrText>
    </w:r>
    <w:r>
      <w:fldChar w:fldCharType="separate"/>
    </w:r>
    <w:r>
      <w:rPr>
        <w:sz w:val="20"/>
      </w:rPr>
      <w:t>1</w:t>
    </w:r>
    <w:r>
      <w:rPr>
        <w:sz w:val="20"/>
      </w:rPr>
      <w:fldChar w:fldCharType="end"/>
    </w:r>
    <w:r>
      <w:rPr>
        <w:sz w:val="20"/>
      </w:rPr>
      <w:t xml:space="preserve"> / </w:t>
    </w:r>
    <w:r w:rsidR="00591452">
      <w:fldChar w:fldCharType="begin"/>
    </w:r>
    <w:r w:rsidR="00591452">
      <w:instrText xml:space="preserve"> NUMPAGES   \* MERGEFORMAT </w:instrText>
    </w:r>
    <w:r w:rsidR="00591452">
      <w:fldChar w:fldCharType="separate"/>
    </w:r>
    <w:r>
      <w:rPr>
        <w:sz w:val="20"/>
      </w:rPr>
      <w:t>5</w:t>
    </w:r>
    <w:r w:rsidR="00591452">
      <w:rPr>
        <w:sz w:val="20"/>
      </w:rPr>
      <w:fldChar w:fldCharType="end"/>
    </w:r>
    <w:r>
      <w:rPr>
        <w:sz w:val="20"/>
      </w:rPr>
      <w:t xml:space="preserve"> </w:t>
    </w:r>
  </w:p>
  <w:p w14:paraId="6980738B" w14:textId="77777777" w:rsidR="003251A9" w:rsidRDefault="00587C8F">
    <w:pPr>
      <w:spacing w:after="0" w:line="259" w:lineRule="auto"/>
      <w:ind w:left="1" w:right="0" w:firstLine="0"/>
      <w:jc w:val="center"/>
    </w:pPr>
    <w:r>
      <w:rPr>
        <w:b/>
        <w:sz w:val="20"/>
      </w:rPr>
      <w:t>Εμπιστευτικό - περιορισμένη εσωτερική χρήση, εφόσον είναι συμπληρωμένο</w:t>
    </w:r>
    <w:r>
      <w:rPr>
        <w:b/>
        <w:color w:val="5A5A5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27D9" w14:textId="0EC7B71B" w:rsidR="003251A9" w:rsidRPr="00F16C64" w:rsidRDefault="00587C8F" w:rsidP="00F16C64">
    <w:pPr>
      <w:pStyle w:val="a3"/>
    </w:pPr>
    <w:r w:rsidRPr="00F16C6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056498"/>
      <w:docPartObj>
        <w:docPartGallery w:val="Page Numbers (Bottom of Page)"/>
        <w:docPartUnique/>
      </w:docPartObj>
    </w:sdtPr>
    <w:sdtEndPr>
      <w:rPr>
        <w:noProof/>
      </w:rPr>
    </w:sdtEndPr>
    <w:sdtContent>
      <w:p w14:paraId="6227A8D0" w14:textId="34D78503" w:rsidR="00F16C64" w:rsidRDefault="00F16C64">
        <w:pPr>
          <w:pStyle w:val="a3"/>
          <w:jc w:val="right"/>
        </w:pPr>
        <w:r>
          <w:fldChar w:fldCharType="begin"/>
        </w:r>
        <w:r>
          <w:instrText xml:space="preserve"> PAGE   \* MERGEFORMAT </w:instrText>
        </w:r>
        <w:r>
          <w:fldChar w:fldCharType="separate"/>
        </w:r>
        <w:r>
          <w:rPr>
            <w:noProof/>
          </w:rPr>
          <w:t>2</w:t>
        </w:r>
        <w:r>
          <w:rPr>
            <w:noProof/>
          </w:rPr>
          <w:fldChar w:fldCharType="end"/>
        </w:r>
      </w:p>
    </w:sdtContent>
  </w:sdt>
  <w:p w14:paraId="76E8BC7C" w14:textId="31BE0737" w:rsidR="003251A9" w:rsidRPr="00F16C64" w:rsidRDefault="003251A9" w:rsidP="00F16C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7B1F" w14:textId="77777777" w:rsidR="00591452" w:rsidRDefault="00591452">
      <w:pPr>
        <w:spacing w:after="0" w:line="240" w:lineRule="auto"/>
      </w:pPr>
      <w:r>
        <w:separator/>
      </w:r>
    </w:p>
  </w:footnote>
  <w:footnote w:type="continuationSeparator" w:id="0">
    <w:p w14:paraId="246C6D1F" w14:textId="77777777" w:rsidR="00591452" w:rsidRDefault="00591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14B4" w14:textId="77777777" w:rsidR="003251A9" w:rsidRDefault="00587C8F">
    <w:pPr>
      <w:spacing w:after="0" w:line="259" w:lineRule="auto"/>
      <w:ind w:left="-533" w:right="11222" w:firstLine="0"/>
      <w:jc w:val="left"/>
    </w:pPr>
    <w:r>
      <w:rPr>
        <w:noProof/>
      </w:rPr>
      <w:drawing>
        <wp:anchor distT="0" distB="0" distL="114300" distR="114300" simplePos="0" relativeHeight="251658240" behindDoc="0" locked="0" layoutInCell="1" allowOverlap="0" wp14:anchorId="2CB43430" wp14:editId="1842E1A4">
          <wp:simplePos x="0" y="0"/>
          <wp:positionH relativeFrom="page">
            <wp:posOffset>0</wp:posOffset>
          </wp:positionH>
          <wp:positionV relativeFrom="page">
            <wp:posOffset>0</wp:posOffset>
          </wp:positionV>
          <wp:extent cx="7562215" cy="1322705"/>
          <wp:effectExtent l="0" t="0" r="0" b="0"/>
          <wp:wrapSquare wrapText="bothSides"/>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1"/>
                  <a:stretch>
                    <a:fillRect/>
                  </a:stretch>
                </pic:blipFill>
                <pic:spPr>
                  <a:xfrm>
                    <a:off x="0" y="0"/>
                    <a:ext cx="7562215" cy="13227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2851" w14:textId="635B1F34" w:rsidR="003251A9" w:rsidRDefault="007F2690">
    <w:pPr>
      <w:spacing w:after="0" w:line="259" w:lineRule="auto"/>
      <w:ind w:left="-533" w:right="11222" w:firstLine="0"/>
      <w:jc w:val="left"/>
    </w:pPr>
    <w:r>
      <w:rPr>
        <w:noProof/>
      </w:rPr>
      <w:drawing>
        <wp:anchor distT="0" distB="0" distL="114300" distR="114300" simplePos="0" relativeHeight="251659264" behindDoc="1" locked="0" layoutInCell="1" allowOverlap="1" wp14:anchorId="39C8F285" wp14:editId="1438ED79">
          <wp:simplePos x="0" y="0"/>
          <wp:positionH relativeFrom="margin">
            <wp:align>center</wp:align>
          </wp:positionH>
          <wp:positionV relativeFrom="paragraph">
            <wp:posOffset>66675</wp:posOffset>
          </wp:positionV>
          <wp:extent cx="2857500" cy="560261"/>
          <wp:effectExtent l="0" t="0" r="0" b="0"/>
          <wp:wrapTight wrapText="bothSides">
            <wp:wrapPolygon edited="0">
              <wp:start x="432" y="3673"/>
              <wp:lineTo x="0" y="6612"/>
              <wp:lineTo x="0" y="11020"/>
              <wp:lineTo x="432" y="19102"/>
              <wp:lineTo x="8928" y="20571"/>
              <wp:lineTo x="13104" y="20571"/>
              <wp:lineTo x="21312" y="17633"/>
              <wp:lineTo x="21456" y="16163"/>
              <wp:lineTo x="21456" y="6612"/>
              <wp:lineTo x="2880" y="3673"/>
              <wp:lineTo x="432" y="367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2857500" cy="56026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935" w14:textId="52F9F83C" w:rsidR="003251A9" w:rsidRDefault="00AC497F" w:rsidP="00AC497F">
    <w:pPr>
      <w:spacing w:after="160" w:line="259" w:lineRule="auto"/>
      <w:ind w:left="0" w:right="0" w:firstLine="0"/>
      <w:jc w:val="center"/>
    </w:pPr>
    <w:r>
      <w:rPr>
        <w:noProof/>
      </w:rPr>
      <w:drawing>
        <wp:inline distT="0" distB="0" distL="0" distR="0" wp14:anchorId="5AB50151" wp14:editId="6D00735D">
          <wp:extent cx="3286640" cy="64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3289300" cy="64492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B93"/>
    <w:multiLevelType w:val="multilevel"/>
    <w:tmpl w:val="1E7A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E764BB"/>
    <w:multiLevelType w:val="hybridMultilevel"/>
    <w:tmpl w:val="5AF6118C"/>
    <w:lvl w:ilvl="0" w:tplc="775CA7C4">
      <w:start w:val="1"/>
      <w:numFmt w:val="decimal"/>
      <w:lvlText w:val="%1."/>
      <w:lvlJc w:val="left"/>
      <w:pPr>
        <w:ind w:left="36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1" w:tplc="9BF208FC">
      <w:start w:val="1"/>
      <w:numFmt w:val="lowerLetter"/>
      <w:lvlText w:val="%2"/>
      <w:lvlJc w:val="left"/>
      <w:pPr>
        <w:ind w:left="141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2" w:tplc="F4BA21EE">
      <w:start w:val="1"/>
      <w:numFmt w:val="lowerRoman"/>
      <w:lvlText w:val="%3"/>
      <w:lvlJc w:val="left"/>
      <w:pPr>
        <w:ind w:left="213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3" w:tplc="E8104B06">
      <w:start w:val="1"/>
      <w:numFmt w:val="decimal"/>
      <w:lvlText w:val="%4"/>
      <w:lvlJc w:val="left"/>
      <w:pPr>
        <w:ind w:left="285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4" w:tplc="AC42F47A">
      <w:start w:val="1"/>
      <w:numFmt w:val="lowerLetter"/>
      <w:lvlText w:val="%5"/>
      <w:lvlJc w:val="left"/>
      <w:pPr>
        <w:ind w:left="357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5" w:tplc="99283262">
      <w:start w:val="1"/>
      <w:numFmt w:val="lowerRoman"/>
      <w:lvlText w:val="%6"/>
      <w:lvlJc w:val="left"/>
      <w:pPr>
        <w:ind w:left="429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6" w:tplc="2902BFEC">
      <w:start w:val="1"/>
      <w:numFmt w:val="decimal"/>
      <w:lvlText w:val="%7"/>
      <w:lvlJc w:val="left"/>
      <w:pPr>
        <w:ind w:left="501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7" w:tplc="441C4692">
      <w:start w:val="1"/>
      <w:numFmt w:val="lowerLetter"/>
      <w:lvlText w:val="%8"/>
      <w:lvlJc w:val="left"/>
      <w:pPr>
        <w:ind w:left="573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8" w:tplc="A8F08374">
      <w:start w:val="1"/>
      <w:numFmt w:val="lowerRoman"/>
      <w:lvlText w:val="%9"/>
      <w:lvlJc w:val="left"/>
      <w:pPr>
        <w:ind w:left="6451"/>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A9"/>
    <w:rsid w:val="00066DBE"/>
    <w:rsid w:val="00081BB1"/>
    <w:rsid w:val="00082F75"/>
    <w:rsid w:val="00083F2E"/>
    <w:rsid w:val="00091C57"/>
    <w:rsid w:val="000E1E00"/>
    <w:rsid w:val="00123378"/>
    <w:rsid w:val="00163A61"/>
    <w:rsid w:val="00192F84"/>
    <w:rsid w:val="002B0049"/>
    <w:rsid w:val="003251A9"/>
    <w:rsid w:val="004C60A0"/>
    <w:rsid w:val="004D3073"/>
    <w:rsid w:val="004E7052"/>
    <w:rsid w:val="00506BBA"/>
    <w:rsid w:val="00515228"/>
    <w:rsid w:val="00516409"/>
    <w:rsid w:val="00587C8F"/>
    <w:rsid w:val="00591452"/>
    <w:rsid w:val="00657B06"/>
    <w:rsid w:val="006742A2"/>
    <w:rsid w:val="006A7347"/>
    <w:rsid w:val="006C6522"/>
    <w:rsid w:val="00715ACC"/>
    <w:rsid w:val="00734207"/>
    <w:rsid w:val="007D0C25"/>
    <w:rsid w:val="007F2690"/>
    <w:rsid w:val="008667E5"/>
    <w:rsid w:val="00887EA3"/>
    <w:rsid w:val="008A7A63"/>
    <w:rsid w:val="008E7B7B"/>
    <w:rsid w:val="008F15C5"/>
    <w:rsid w:val="009006CE"/>
    <w:rsid w:val="00976A3D"/>
    <w:rsid w:val="009847F2"/>
    <w:rsid w:val="00A17721"/>
    <w:rsid w:val="00AB399A"/>
    <w:rsid w:val="00AC497F"/>
    <w:rsid w:val="00AE6053"/>
    <w:rsid w:val="00AF0CAD"/>
    <w:rsid w:val="00AF11FC"/>
    <w:rsid w:val="00B21265"/>
    <w:rsid w:val="00B247CA"/>
    <w:rsid w:val="00B76004"/>
    <w:rsid w:val="00BA51A4"/>
    <w:rsid w:val="00C81F54"/>
    <w:rsid w:val="00D14364"/>
    <w:rsid w:val="00D219BD"/>
    <w:rsid w:val="00D44D5D"/>
    <w:rsid w:val="00D47810"/>
    <w:rsid w:val="00DC4211"/>
    <w:rsid w:val="00DF2F0E"/>
    <w:rsid w:val="00E341CC"/>
    <w:rsid w:val="00E667FC"/>
    <w:rsid w:val="00EB18E7"/>
    <w:rsid w:val="00EB1AC1"/>
    <w:rsid w:val="00ED0A8C"/>
    <w:rsid w:val="00F11135"/>
    <w:rsid w:val="00F16C64"/>
    <w:rsid w:val="00F71D1E"/>
    <w:rsid w:val="00F81A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61B81"/>
  <w15:docId w15:val="{574475B9-3963-4F9E-B82E-5581507D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16" w:lineRule="auto"/>
      <w:ind w:left="185" w:right="162" w:hanging="10"/>
      <w:jc w:val="both"/>
    </w:pPr>
    <w:rPr>
      <w:rFonts w:ascii="Calibri" w:eastAsia="Calibri" w:hAnsi="Calibri" w:cs="Calibri"/>
      <w:color w:val="0020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Char"/>
    <w:uiPriority w:val="99"/>
    <w:unhideWhenUsed/>
    <w:rsid w:val="00F16C64"/>
    <w:pPr>
      <w:tabs>
        <w:tab w:val="center" w:pos="4153"/>
        <w:tab w:val="right" w:pos="8306"/>
      </w:tabs>
      <w:spacing w:after="0" w:line="240" w:lineRule="auto"/>
    </w:pPr>
  </w:style>
  <w:style w:type="character" w:customStyle="1" w:styleId="Char">
    <w:name w:val="Υποσέλιδο Char"/>
    <w:basedOn w:val="a0"/>
    <w:link w:val="a3"/>
    <w:uiPriority w:val="99"/>
    <w:rsid w:val="00F16C64"/>
    <w:rPr>
      <w:rFonts w:ascii="Calibri" w:eastAsia="Calibri" w:hAnsi="Calibri" w:cs="Calibri"/>
      <w:color w:val="002060"/>
    </w:rPr>
  </w:style>
  <w:style w:type="paragraph" w:styleId="Web">
    <w:name w:val="Normal (Web)"/>
    <w:basedOn w:val="a"/>
    <w:uiPriority w:val="99"/>
    <w:semiHidden/>
    <w:unhideWhenUsed/>
    <w:rsid w:val="008A7A6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
    <w:name w:val="Hyperlink"/>
    <w:basedOn w:val="a0"/>
    <w:uiPriority w:val="99"/>
    <w:semiHidden/>
    <w:unhideWhenUsed/>
    <w:rsid w:val="008A7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6563">
      <w:bodyDiv w:val="1"/>
      <w:marLeft w:val="0"/>
      <w:marRight w:val="0"/>
      <w:marTop w:val="0"/>
      <w:marBottom w:val="0"/>
      <w:divBdr>
        <w:top w:val="none" w:sz="0" w:space="0" w:color="auto"/>
        <w:left w:val="none" w:sz="0" w:space="0" w:color="auto"/>
        <w:bottom w:val="none" w:sz="0" w:space="0" w:color="auto"/>
        <w:right w:val="none" w:sz="0" w:space="0" w:color="auto"/>
      </w:divBdr>
    </w:div>
    <w:div w:id="1716929396">
      <w:bodyDiv w:val="1"/>
      <w:marLeft w:val="0"/>
      <w:marRight w:val="0"/>
      <w:marTop w:val="0"/>
      <w:marBottom w:val="0"/>
      <w:divBdr>
        <w:top w:val="none" w:sz="0" w:space="0" w:color="auto"/>
        <w:left w:val="none" w:sz="0" w:space="0" w:color="auto"/>
        <w:bottom w:val="none" w:sz="0" w:space="0" w:color="auto"/>
        <w:right w:val="none" w:sz="0" w:space="0" w:color="auto"/>
      </w:divBdr>
      <w:divsChild>
        <w:div w:id="1016268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anslate.google.com/translate?hl=el&amp;prev=_t&amp;sl=el&amp;tl=en&amp;u=http://www.eurobank.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2241</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TAX Residency status</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status</dc:title>
  <dc:subject/>
  <dc:creator>kkaraiskos</dc:creator>
  <cp:keywords/>
  <cp:lastModifiedBy>Nikos Zarifis</cp:lastModifiedBy>
  <cp:revision>3</cp:revision>
  <dcterms:created xsi:type="dcterms:W3CDTF">2022-02-22T14:52:00Z</dcterms:created>
  <dcterms:modified xsi:type="dcterms:W3CDTF">2022-02-22T15:12:00Z</dcterms:modified>
</cp:coreProperties>
</file>