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1C5" w14:textId="53A4241D" w:rsidR="003B46B9" w:rsidRPr="00742CAC" w:rsidRDefault="006E1A99" w:rsidP="003B46B9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742CAC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4082D4FA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E69D0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75pt,16.7pt" to="103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strokecolor="#212934 [1615]" strokeweight=".5pt">
                <v:stroke joinstyle="miter"/>
                <w10:wrap anchorx="margin"/>
              </v:line>
            </w:pict>
          </mc:Fallback>
        </mc:AlternateContent>
      </w:r>
      <w:r w:rsidR="003B46B9" w:rsidRPr="00742CAC">
        <w:rPr>
          <w:rFonts w:ascii="Avenir Next LT Pro" w:hAnsi="Avenir Next LT Pro"/>
          <w:b/>
          <w:bCs/>
          <w:lang w:val="en-GB"/>
        </w:rPr>
        <w:t>Introduction</w:t>
      </w:r>
    </w:p>
    <w:p w14:paraId="6BAC01B2" w14:textId="345A967D" w:rsidR="002F29CA" w:rsidRDefault="003B46B9" w:rsidP="002F29CA">
      <w:pPr>
        <w:tabs>
          <w:tab w:val="left" w:pos="1494"/>
        </w:tabs>
        <w:jc w:val="both"/>
        <w:rPr>
          <w:rFonts w:ascii="Avenir Next LT Pro" w:hAnsi="Avenir Next LT Pro"/>
          <w:lang w:val="en-GB"/>
        </w:rPr>
      </w:pPr>
      <w:r w:rsidRPr="00742CAC">
        <w:rPr>
          <w:rFonts w:ascii="Avenir Next LT Pro" w:hAnsi="Avenir Next LT Pro"/>
          <w:lang w:val="en-GB"/>
        </w:rPr>
        <w:t xml:space="preserve">This </w:t>
      </w:r>
      <w:r w:rsidR="00850BC9" w:rsidRPr="00742CAC">
        <w:rPr>
          <w:rFonts w:ascii="Avenir Next LT Pro" w:hAnsi="Avenir Next LT Pro"/>
          <w:lang w:val="en-GB"/>
        </w:rPr>
        <w:t>declaration</w:t>
      </w:r>
      <w:r w:rsidRPr="00742CAC">
        <w:rPr>
          <w:rFonts w:ascii="Avenir Next LT Pro" w:hAnsi="Avenir Next LT Pro"/>
          <w:lang w:val="en-GB"/>
        </w:rPr>
        <w:t xml:space="preserve"> is required to be answered </w:t>
      </w:r>
      <w:r w:rsidR="00850BC9" w:rsidRPr="00742CAC">
        <w:rPr>
          <w:rFonts w:ascii="Avenir Next LT Pro" w:hAnsi="Avenir Next LT Pro"/>
          <w:lang w:val="en-GB"/>
        </w:rPr>
        <w:t xml:space="preserve">by </w:t>
      </w:r>
      <w:r w:rsidR="00D10A20">
        <w:rPr>
          <w:rFonts w:ascii="Avenir Next LT Pro" w:hAnsi="Avenir Next LT Pro"/>
          <w:lang w:val="en-GB"/>
        </w:rPr>
        <w:t>C</w:t>
      </w:r>
      <w:r w:rsidR="00E660EA" w:rsidRPr="00742CAC">
        <w:rPr>
          <w:rFonts w:ascii="Avenir Next LT Pro" w:hAnsi="Avenir Next LT Pro"/>
          <w:lang w:val="en-GB"/>
        </w:rPr>
        <w:t xml:space="preserve">ompany </w:t>
      </w:r>
      <w:r w:rsidR="00D10A20">
        <w:rPr>
          <w:rFonts w:ascii="Avenir Next LT Pro" w:hAnsi="Avenir Next LT Pro"/>
          <w:lang w:val="en-GB"/>
        </w:rPr>
        <w:t>D</w:t>
      </w:r>
      <w:r w:rsidR="00E660EA" w:rsidRPr="00742CAC">
        <w:rPr>
          <w:rFonts w:ascii="Avenir Next LT Pro" w:hAnsi="Avenir Next LT Pro"/>
          <w:lang w:val="en-GB"/>
        </w:rPr>
        <w:t xml:space="preserve">irector, </w:t>
      </w:r>
      <w:r w:rsidR="00D10A20">
        <w:rPr>
          <w:rFonts w:ascii="Avenir Next LT Pro" w:hAnsi="Avenir Next LT Pro"/>
          <w:lang w:val="en-GB"/>
        </w:rPr>
        <w:t>S</w:t>
      </w:r>
      <w:r w:rsidR="00E660EA" w:rsidRPr="00742CAC">
        <w:rPr>
          <w:rFonts w:ascii="Avenir Next LT Pro" w:hAnsi="Avenir Next LT Pro"/>
          <w:lang w:val="en-GB"/>
        </w:rPr>
        <w:t xml:space="preserve">enior </w:t>
      </w:r>
      <w:r w:rsidR="00D10A20">
        <w:rPr>
          <w:rFonts w:ascii="Avenir Next LT Pro" w:hAnsi="Avenir Next LT Pro"/>
          <w:lang w:val="en-GB"/>
        </w:rPr>
        <w:t>M</w:t>
      </w:r>
      <w:r w:rsidR="00E660EA" w:rsidRPr="00742CAC">
        <w:rPr>
          <w:rFonts w:ascii="Avenir Next LT Pro" w:hAnsi="Avenir Next LT Pro"/>
          <w:lang w:val="en-GB"/>
        </w:rPr>
        <w:t xml:space="preserve">anager, </w:t>
      </w:r>
      <w:r w:rsidR="00D10A20">
        <w:rPr>
          <w:rFonts w:ascii="Avenir Next LT Pro" w:hAnsi="Avenir Next LT Pro"/>
          <w:lang w:val="en-GB"/>
        </w:rPr>
        <w:t>A</w:t>
      </w:r>
      <w:r w:rsidR="00E660EA" w:rsidRPr="00742CAC">
        <w:rPr>
          <w:rFonts w:ascii="Avenir Next LT Pro" w:hAnsi="Avenir Next LT Pro"/>
          <w:lang w:val="en-GB"/>
        </w:rPr>
        <w:t xml:space="preserve">uthorised </w:t>
      </w:r>
      <w:r w:rsidR="00D10A20">
        <w:rPr>
          <w:rFonts w:ascii="Avenir Next LT Pro" w:hAnsi="Avenir Next LT Pro"/>
          <w:lang w:val="en-GB"/>
        </w:rPr>
        <w:t>O</w:t>
      </w:r>
      <w:r w:rsidR="00E660EA" w:rsidRPr="00742CAC">
        <w:rPr>
          <w:rFonts w:ascii="Avenir Next LT Pro" w:hAnsi="Avenir Next LT Pro"/>
          <w:lang w:val="en-GB"/>
        </w:rPr>
        <w:t xml:space="preserve">fficer, </w:t>
      </w:r>
      <w:r w:rsidR="00D10A20">
        <w:rPr>
          <w:rFonts w:ascii="Avenir Next LT Pro" w:hAnsi="Avenir Next LT Pro"/>
          <w:lang w:val="en-GB"/>
        </w:rPr>
        <w:t>L</w:t>
      </w:r>
      <w:r w:rsidR="00E660EA" w:rsidRPr="00742CAC">
        <w:rPr>
          <w:rFonts w:ascii="Avenir Next LT Pro" w:hAnsi="Avenir Next LT Pro"/>
          <w:lang w:val="en-GB"/>
        </w:rPr>
        <w:t>egal</w:t>
      </w:r>
      <w:r w:rsidR="00E660EA" w:rsidRPr="00742CAC">
        <w:rPr>
          <w:lang w:val="en-GB"/>
        </w:rPr>
        <w:t xml:space="preserve"> </w:t>
      </w:r>
      <w:r w:rsidR="00D10A20">
        <w:rPr>
          <w:rFonts w:ascii="Avenir Next LT Pro" w:hAnsi="Avenir Next LT Pro"/>
          <w:lang w:val="en-GB"/>
        </w:rPr>
        <w:t>R</w:t>
      </w:r>
      <w:r w:rsidR="00E660EA" w:rsidRPr="002F29CA">
        <w:rPr>
          <w:rFonts w:ascii="Avenir Next LT Pro" w:hAnsi="Avenir Next LT Pro"/>
          <w:lang w:val="en-GB"/>
        </w:rPr>
        <w:t>epresentative</w:t>
      </w:r>
      <w:r w:rsidR="00850BC9" w:rsidRPr="00742CAC">
        <w:rPr>
          <w:rFonts w:ascii="Avenir Next LT Pro" w:hAnsi="Avenir Next LT Pro"/>
          <w:lang w:val="en-GB"/>
        </w:rPr>
        <w:t xml:space="preserve"> or </w:t>
      </w:r>
      <w:r w:rsidR="00BA3F6B" w:rsidRPr="00742CAC">
        <w:rPr>
          <w:rFonts w:ascii="Avenir Next LT Pro" w:hAnsi="Avenir Next LT Pro"/>
          <w:lang w:val="en-GB"/>
        </w:rPr>
        <w:t>N</w:t>
      </w:r>
      <w:r w:rsidR="00850BC9" w:rsidRPr="00742CAC">
        <w:rPr>
          <w:rFonts w:ascii="Avenir Next LT Pro" w:hAnsi="Avenir Next LT Pro"/>
          <w:lang w:val="en-GB"/>
        </w:rPr>
        <w:t xml:space="preserve">ominated </w:t>
      </w:r>
      <w:r w:rsidR="00BA3F6B" w:rsidRPr="00742CAC">
        <w:rPr>
          <w:rFonts w:ascii="Avenir Next LT Pro" w:hAnsi="Avenir Next LT Pro"/>
          <w:lang w:val="en-GB"/>
        </w:rPr>
        <w:t>O</w:t>
      </w:r>
      <w:r w:rsidR="00850BC9" w:rsidRPr="00742CAC">
        <w:rPr>
          <w:rFonts w:ascii="Avenir Next LT Pro" w:hAnsi="Avenir Next LT Pro"/>
          <w:lang w:val="en-GB"/>
        </w:rPr>
        <w:t xml:space="preserve">fficer </w:t>
      </w:r>
      <w:r w:rsidR="00BA3F6B" w:rsidRPr="00742CAC">
        <w:rPr>
          <w:rFonts w:ascii="Avenir Next LT Pro" w:hAnsi="Avenir Next LT Pro"/>
          <w:lang w:val="en-GB"/>
        </w:rPr>
        <w:t>as applicable</w:t>
      </w:r>
      <w:r w:rsidRPr="00742CAC">
        <w:rPr>
          <w:rFonts w:ascii="Avenir Next LT Pro" w:hAnsi="Avenir Next LT Pro"/>
          <w:lang w:val="en-GB"/>
        </w:rPr>
        <w:t xml:space="preserve">. </w:t>
      </w:r>
    </w:p>
    <w:p w14:paraId="78A8925B" w14:textId="47B2DCDA" w:rsidR="003B46B9" w:rsidRPr="002F29CA" w:rsidRDefault="003B46B9" w:rsidP="002F29CA">
      <w:pPr>
        <w:pStyle w:val="ListParagraph"/>
        <w:numPr>
          <w:ilvl w:val="0"/>
          <w:numId w:val="15"/>
        </w:numPr>
        <w:tabs>
          <w:tab w:val="left" w:pos="1494"/>
        </w:tabs>
        <w:jc w:val="both"/>
        <w:rPr>
          <w:rFonts w:ascii="Avenir Next LT Pro" w:hAnsi="Avenir Next LT Pro"/>
          <w:b/>
          <w:bCs/>
          <w:lang w:val="en-GB"/>
        </w:rPr>
      </w:pPr>
      <w:r w:rsidRPr="002F29CA">
        <w:rPr>
          <w:rFonts w:ascii="Avenir Next LT Pro" w:hAnsi="Avenir Next LT Pro"/>
          <w:b/>
          <w:bCs/>
          <w:lang w:val="en-GB"/>
        </w:rPr>
        <w:t>Entity &amp; Ownership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699"/>
        <w:gridCol w:w="2268"/>
        <w:gridCol w:w="992"/>
        <w:gridCol w:w="6956"/>
      </w:tblGrid>
      <w:tr w:rsidR="006E1A99" w:rsidRPr="00742CAC" w14:paraId="7BE5F41D" w14:textId="77777777" w:rsidTr="00BE7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8" w:space="0" w:color="7295D2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742CAC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right w:val="single" w:sz="8" w:space="0" w:color="7295D2"/>
            </w:tcBorders>
            <w:shd w:val="clear" w:color="auto" w:fill="222A35" w:themeFill="text2" w:themeFillShade="80"/>
            <w:vAlign w:val="center"/>
          </w:tcPr>
          <w:p w14:paraId="7A8BD4B6" w14:textId="4CF73BEA" w:rsidR="003B46B9" w:rsidRPr="00742CAC" w:rsidRDefault="003C3A5D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Details</w:t>
            </w:r>
          </w:p>
        </w:tc>
        <w:tc>
          <w:tcPr>
            <w:tcW w:w="992" w:type="dxa"/>
            <w:tcBorders>
              <w:right w:val="single" w:sz="4" w:space="0" w:color="4472C4" w:themeColor="accent1"/>
            </w:tcBorders>
            <w:shd w:val="clear" w:color="auto" w:fill="222A35" w:themeFill="text2" w:themeFillShade="80"/>
          </w:tcPr>
          <w:p w14:paraId="616C3257" w14:textId="65DE0718" w:rsidR="003B46B9" w:rsidRPr="00742CAC" w:rsidRDefault="006D423B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Attach</w:t>
            </w:r>
          </w:p>
        </w:tc>
        <w:tc>
          <w:tcPr>
            <w:tcW w:w="6956" w:type="dxa"/>
            <w:tcBorders>
              <w:left w:val="single" w:sz="4" w:space="0" w:color="4472C4" w:themeColor="accent1"/>
            </w:tcBorders>
            <w:shd w:val="clear" w:color="auto" w:fill="222A35" w:themeFill="text2" w:themeFillShade="80"/>
          </w:tcPr>
          <w:p w14:paraId="0ED426EC" w14:textId="77777777" w:rsidR="003B46B9" w:rsidRPr="00742CAC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="00742CAC" w:rsidRPr="00742CAC" w14:paraId="388A7D2C" w14:textId="77777777" w:rsidTr="00BE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  <w:hideMark/>
          </w:tcPr>
          <w:p w14:paraId="3FD2E835" w14:textId="5A0D54A9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  <w:hideMark/>
          </w:tcPr>
          <w:p w14:paraId="192313D8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Legal Name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71BD1018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7D1F659F" w14:textId="26732161" w:rsidR="003B46B9" w:rsidRPr="00456C77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42CAC" w:rsidRPr="00742CAC" w14:paraId="23361AC6" w14:textId="77777777" w:rsidTr="00BE7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3F0D6EE" w14:textId="5D6D1651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972290D" w14:textId="77777777" w:rsidR="003B46B9" w:rsidRPr="00742CAC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Trade Name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6B9DA13A" w14:textId="77777777" w:rsidR="003B46B9" w:rsidRPr="00742CAC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193F0F2E" w14:textId="0FFC775B" w:rsidR="003B46B9" w:rsidRPr="00456C77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42CAC" w:rsidRPr="00742CAC" w14:paraId="329856E0" w14:textId="77777777" w:rsidTr="00BE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6DADE735" w14:textId="3518331A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438BCED2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Type of Legal Entity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658A1DC9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7EA59D81" w14:textId="1A084817" w:rsidR="003B46B9" w:rsidRPr="00456C77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42CAC" w:rsidRPr="00742CAC" w14:paraId="3A554718" w14:textId="77777777" w:rsidTr="00BE7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19499057" w14:textId="06E9334D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6331F97" w14:textId="77777777" w:rsidR="003B46B9" w:rsidRPr="00742CAC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Country of incorporation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624FB05B" w14:textId="77777777" w:rsidR="003B46B9" w:rsidRPr="00742CAC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262D7E5C" w14:textId="7F1080AE" w:rsidR="003B46B9" w:rsidRPr="00456C77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42CAC" w:rsidRPr="00742CAC" w14:paraId="1E64D897" w14:textId="77777777" w:rsidTr="00BE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4953BFB" w14:textId="2E41DDE7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1C2B0B57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Date of incorporation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3A5EC586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60CC7301" w14:textId="5FE3C1E1" w:rsidR="003B46B9" w:rsidRPr="00456C77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42CAC" w:rsidRPr="00742CAC" w14:paraId="38F73271" w14:textId="77777777" w:rsidTr="00BE7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1DD5C990" w14:textId="59C3FD3D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2DA24F56" w14:textId="77777777" w:rsidR="003B46B9" w:rsidRPr="00742CAC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Registered Address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46CA6EA8" w14:textId="77777777" w:rsidR="003B46B9" w:rsidRPr="00742CAC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5F0409C2" w14:textId="65C0A310" w:rsidR="003B46B9" w:rsidRPr="00456C77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42CAC" w:rsidRPr="00742CAC" w14:paraId="76780496" w14:textId="77777777" w:rsidTr="00BE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E56E027" w14:textId="246BC80E" w:rsidR="003B46B9" w:rsidRPr="00742CAC" w:rsidRDefault="00BA3F6B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3B46B9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65E246D4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34C42D3A" w14:textId="77777777" w:rsidR="003B46B9" w:rsidRPr="00742CAC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6507C75C" w14:textId="7F816CAE" w:rsidR="003B46B9" w:rsidRPr="00456C77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E4C83" w:rsidRPr="00742CAC" w14:paraId="039074C1" w14:textId="77777777" w:rsidTr="00CE0C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06EB3C3D" w14:textId="5C049DA8" w:rsidR="00CE4C83" w:rsidRDefault="00CE4C83" w:rsidP="00CE4C8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1.8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09729D58" w14:textId="53105C4B" w:rsidR="00CE4C83" w:rsidRDefault="00CE4C83" w:rsidP="00CE4C83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Name of PSP/MSB that </w:t>
            </w:r>
            <w:r w:rsidR="00D4753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has appointed you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as agent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0D0B00C1" w14:textId="77777777" w:rsidR="00CE4C83" w:rsidRPr="005D2310" w:rsidRDefault="00CE4C83" w:rsidP="00CE4C83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noProof/>
              </w:rPr>
            </w:pP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7A28A009" w14:textId="77777777" w:rsidR="00CE4C83" w:rsidRPr="00456C77" w:rsidRDefault="00CE4C83" w:rsidP="00CE4C83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D2310" w:rsidRPr="00742CAC" w14:paraId="1806382C" w14:textId="77777777" w:rsidTr="00BE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DF3B0C2" w14:textId="41BBC4A3" w:rsidR="005D2310" w:rsidRPr="00742CAC" w:rsidRDefault="005D2310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1.</w:t>
            </w:r>
            <w:r w:rsidR="00CE4C83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tcW w:w="2268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08D0FC77" w14:textId="323A2584" w:rsidR="005D2310" w:rsidRPr="00742CAC" w:rsidRDefault="005D2310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Confirmation Letter of appointment as agent</w:t>
            </w:r>
          </w:p>
        </w:tc>
        <w:tc>
          <w:tcPr>
            <w:tcW w:w="992" w:type="dxa"/>
            <w:tcBorders>
              <w:top w:val="single" w:sz="8" w:space="0" w:color="7295D2"/>
              <w:bottom w:val="single" w:sz="8" w:space="0" w:color="7295D2"/>
              <w:right w:val="single" w:sz="4" w:space="0" w:color="4472C4" w:themeColor="accent1"/>
            </w:tcBorders>
            <w:shd w:val="clear" w:color="auto" w:fill="D5DCE4" w:themeFill="text2" w:themeFillTint="33"/>
          </w:tcPr>
          <w:p w14:paraId="5472099E" w14:textId="2511D0B1" w:rsidR="005D2310" w:rsidRPr="00742CAC" w:rsidRDefault="005D2310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 w:rsidRPr="005D2310">
              <w:rPr>
                <w:strike/>
                <w:noProof/>
              </w:rPr>
              <w:drawing>
                <wp:inline distT="0" distB="0" distL="0" distR="0" wp14:anchorId="377FDA7D" wp14:editId="3EEDAC20">
                  <wp:extent cx="276225" cy="276225"/>
                  <wp:effectExtent l="0" t="0" r="0" b="9525"/>
                  <wp:docPr id="2" name="Picture 2" descr="image of Unicode Character 'PAPERCLIP' (U+1F4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tcBorders>
              <w:top w:val="single" w:sz="8" w:space="0" w:color="7295D2"/>
              <w:left w:val="single" w:sz="4" w:space="0" w:color="4472C4" w:themeColor="accent1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35E7C891" w14:textId="77777777" w:rsidR="005D2310" w:rsidRPr="00456C77" w:rsidRDefault="005D2310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F52F38D" w14:textId="2255D016" w:rsidR="003B46B9" w:rsidRPr="00742CAC" w:rsidRDefault="003B46B9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511CA08D" w14:textId="72D25C44" w:rsidR="003C3A5D" w:rsidRPr="002F29CA" w:rsidRDefault="00F07005" w:rsidP="002F29CA">
      <w:pPr>
        <w:pStyle w:val="ListParagraph"/>
        <w:numPr>
          <w:ilvl w:val="0"/>
          <w:numId w:val="15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2F29CA">
        <w:rPr>
          <w:rFonts w:ascii="Avenir Next LT Pro" w:hAnsi="Avenir Next LT Pro"/>
          <w:b/>
          <w:bCs/>
          <w:lang w:val="en-GB"/>
        </w:rPr>
        <w:t>Authorised Officer</w:t>
      </w:r>
      <w:r w:rsidR="00E625E2" w:rsidRPr="002F29CA">
        <w:rPr>
          <w:rFonts w:ascii="Avenir Next LT Pro" w:hAnsi="Avenir Next LT Pro"/>
          <w:b/>
          <w:bCs/>
          <w:lang w:val="en-GB"/>
        </w:rPr>
        <w:t xml:space="preserve"> Details</w:t>
      </w:r>
      <w:r w:rsidR="005E755F" w:rsidRPr="002F29CA">
        <w:rPr>
          <w:rFonts w:ascii="Avenir Next LT Pro" w:hAnsi="Avenir Next LT Pro"/>
          <w:b/>
          <w:bCs/>
          <w:lang w:val="en-GB"/>
        </w:rPr>
        <w:t xml:space="preserve"> </w:t>
      </w:r>
    </w:p>
    <w:tbl>
      <w:tblPr>
        <w:tblStyle w:val="MediumShading1-Accent11"/>
        <w:tblpPr w:leftFromText="180" w:rightFromText="180" w:vertAnchor="text" w:horzAnchor="margin" w:tblpXSpec="center" w:tblpY="211"/>
        <w:tblW w:w="10960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7993"/>
      </w:tblGrid>
      <w:tr w:rsidR="00FC3E10" w:rsidRPr="00742CAC" w14:paraId="45A122EB" w14:textId="77777777" w:rsidTr="00FC3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6D699E2C" w14:textId="77777777" w:rsidR="00FC3E10" w:rsidRPr="00742CAC" w:rsidRDefault="00FC3E10" w:rsidP="00BF4D96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07E60097" w14:textId="77777777" w:rsidR="00FC3E10" w:rsidRPr="00742CAC" w:rsidRDefault="00FC3E10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Details</w:t>
            </w:r>
          </w:p>
        </w:tc>
        <w:tc>
          <w:tcPr>
            <w:tcW w:w="7993" w:type="dxa"/>
            <w:shd w:val="clear" w:color="auto" w:fill="222A35" w:themeFill="text2" w:themeFillShade="80"/>
          </w:tcPr>
          <w:p w14:paraId="34B2ACEF" w14:textId="77777777" w:rsidR="00FC3E10" w:rsidRPr="00742CAC" w:rsidRDefault="00FC3E10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="00FC3E10" w:rsidRPr="00742CAC" w14:paraId="79848710" w14:textId="77777777" w:rsidTr="00FC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51C55FE5" w14:textId="1E8FADCD" w:rsidR="00FC3E10" w:rsidRPr="00742CAC" w:rsidRDefault="00FC3E10" w:rsidP="009672F3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2.1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BFCBBD2" w14:textId="42101AF8" w:rsidR="00FC3E10" w:rsidRPr="00742CAC" w:rsidRDefault="00FC3E10" w:rsidP="00BF4D9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Name of person completing this questionnaire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E49350A" w14:textId="4DBC6910" w:rsidR="00FC3E10" w:rsidRPr="00C826CB" w:rsidRDefault="00FC3E10" w:rsidP="00C8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FC3E10" w:rsidRPr="00742CAC" w14:paraId="27EADC80" w14:textId="77777777" w:rsidTr="00FC3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C3E671F" w14:textId="5E9A2137" w:rsidR="00FC3E10" w:rsidRPr="00742CAC" w:rsidRDefault="00FC3E10" w:rsidP="009672F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2.</w:t>
            </w:r>
            <w:r w:rsidR="002F29CA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070946" w14:textId="38AC6CFE" w:rsidR="00FC3E10" w:rsidRPr="00742CAC" w:rsidRDefault="00FC3E10" w:rsidP="00BF4D96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4CEC7FAD" w14:textId="601E604C" w:rsidR="00FC3E10" w:rsidRPr="00742CAC" w:rsidRDefault="00FC3E10" w:rsidP="00BF4D96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C3E10" w:rsidRPr="00742CAC" w14:paraId="030BF74E" w14:textId="77777777" w:rsidTr="00FC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19ED5E" w14:textId="4339129E" w:rsidR="00FC3E10" w:rsidRPr="00742CAC" w:rsidRDefault="00FC3E10" w:rsidP="009672F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2.</w:t>
            </w:r>
            <w:r w:rsidR="002F29CA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5B42B4F" w14:textId="2917768B" w:rsidR="00FC3E10" w:rsidRPr="00742CAC" w:rsidRDefault="00FC3E10" w:rsidP="00BF4D9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Residential address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3A91B650" w14:textId="4772F24C" w:rsidR="00FC3E10" w:rsidRPr="00742CAC" w:rsidRDefault="00FC3E10" w:rsidP="00BF4D9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C3E10" w:rsidRPr="00742CAC" w14:paraId="5E82AC4C" w14:textId="77777777" w:rsidTr="00FC3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1B0F73" w14:textId="3AA96C67" w:rsidR="00FC3E10" w:rsidRPr="00742CAC" w:rsidRDefault="00FC3E10" w:rsidP="009672F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2.</w:t>
            </w:r>
            <w:r w:rsidR="002F29CA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22C9DC0" w14:textId="51ED84CE" w:rsidR="00FC3E10" w:rsidRPr="00742CAC" w:rsidRDefault="00FC3E10" w:rsidP="00BF4D96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C8D9464" w14:textId="309BDFFA" w:rsidR="00FC3E10" w:rsidRPr="00742CAC" w:rsidRDefault="00FC3E10" w:rsidP="00BF4D96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26E1E" w:rsidRPr="00742CAC" w14:paraId="2C6A00FE" w14:textId="77777777" w:rsidTr="00FC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EB091D" w14:textId="5E990AC9" w:rsidR="00826E1E" w:rsidRPr="00742CAC" w:rsidRDefault="00826E1E" w:rsidP="00826E1E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2.</w:t>
            </w:r>
            <w:r w:rsidR="002F29CA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C94BB1" w14:textId="31053ABE" w:rsidR="00826E1E" w:rsidRPr="00742CAC" w:rsidRDefault="00826E1E" w:rsidP="00826E1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6699AF1" w14:textId="6D80ADE1" w:rsidR="00826E1E" w:rsidRPr="00742CAC" w:rsidRDefault="00826E1E" w:rsidP="00826E1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26E1E" w:rsidRPr="00742CAC" w14:paraId="7102598A" w14:textId="77777777" w:rsidTr="00FC3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18D612" w14:textId="15975F67" w:rsidR="00826E1E" w:rsidRPr="00742CAC" w:rsidRDefault="00826E1E" w:rsidP="00826E1E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2.</w:t>
            </w:r>
            <w:r w:rsidR="002F29CA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D9510D" w14:textId="2D2BDFA7" w:rsidR="00826E1E" w:rsidRPr="00742CAC" w:rsidRDefault="00826E1E" w:rsidP="00826E1E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Contact Number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33604D" w14:textId="5CFC6584" w:rsidR="00826E1E" w:rsidRPr="00742CAC" w:rsidRDefault="00826E1E" w:rsidP="00826E1E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26E1E" w:rsidRPr="00742CAC" w14:paraId="1ED8E74E" w14:textId="77777777" w:rsidTr="00FC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231EECF" w14:textId="3AB76E1A" w:rsidR="00826E1E" w:rsidRPr="00742CAC" w:rsidRDefault="00826E1E" w:rsidP="00826E1E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2.</w:t>
            </w:r>
            <w:r w:rsidR="002F29CA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24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A32F6C" w14:textId="56DDC170" w:rsidR="00826E1E" w:rsidRPr="00742CAC" w:rsidRDefault="00826E1E" w:rsidP="00826E1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799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23D259E" w14:textId="074A90ED" w:rsidR="00826E1E" w:rsidRPr="00742CAC" w:rsidRDefault="00826E1E" w:rsidP="00826E1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259E9AA0" w14:textId="0734AAED" w:rsidR="00F03A6C" w:rsidRPr="00742CAC" w:rsidRDefault="00F03A6C">
      <w:pPr>
        <w:rPr>
          <w:rFonts w:ascii="Avenir Next LT Pro" w:hAnsi="Avenir Next LT Pro"/>
          <w:b/>
          <w:bCs/>
          <w:lang w:val="en-GB"/>
        </w:rPr>
      </w:pPr>
    </w:p>
    <w:p w14:paraId="3B149E06" w14:textId="5C49FBFB" w:rsidR="009672F3" w:rsidRPr="002F29CA" w:rsidRDefault="00D02714" w:rsidP="002F29CA">
      <w:pPr>
        <w:pStyle w:val="ListParagraph"/>
        <w:numPr>
          <w:ilvl w:val="0"/>
          <w:numId w:val="15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2F29CA">
        <w:rPr>
          <w:rFonts w:ascii="Avenir Next LT Pro" w:hAnsi="Avenir Next LT Pro"/>
          <w:b/>
          <w:bCs/>
          <w:lang w:val="en-GB"/>
        </w:rPr>
        <w:t>Locations</w:t>
      </w:r>
    </w:p>
    <w:tbl>
      <w:tblPr>
        <w:tblStyle w:val="MediumShading1-Accent11"/>
        <w:tblpPr w:leftFromText="180" w:rightFromText="180" w:vertAnchor="text" w:horzAnchor="margin" w:tblpXSpec="center" w:tblpY="211"/>
        <w:tblW w:w="9800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78"/>
        <w:gridCol w:w="2922"/>
        <w:gridCol w:w="3150"/>
        <w:gridCol w:w="3150"/>
      </w:tblGrid>
      <w:tr w:rsidR="002F29CA" w:rsidRPr="00742CAC" w14:paraId="32C2EBB5" w14:textId="77777777" w:rsidTr="002F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single" w:sz="8" w:space="0" w:color="7295D2"/>
            </w:tcBorders>
            <w:shd w:val="clear" w:color="auto" w:fill="222A35" w:themeFill="text2" w:themeFillShade="80"/>
            <w:vAlign w:val="center"/>
          </w:tcPr>
          <w:p w14:paraId="0A00DF90" w14:textId="200077CA" w:rsidR="002F29CA" w:rsidRPr="00742CAC" w:rsidRDefault="002F29CA" w:rsidP="4F61C9D4">
            <w:pPr>
              <w:spacing w:after="60" w:line="259" w:lineRule="auto"/>
              <w:jc w:val="center"/>
              <w:rPr>
                <w:rFonts w:ascii="Avenir Next LT Pro" w:hAnsi="Avenir Next LT Pro"/>
                <w:sz w:val="18"/>
                <w:szCs w:val="18"/>
                <w:lang w:val="en-GB"/>
              </w:rPr>
            </w:pPr>
          </w:p>
        </w:tc>
        <w:tc>
          <w:tcPr>
            <w:tcW w:w="2922" w:type="dxa"/>
            <w:tcBorders>
              <w:right w:val="single" w:sz="8" w:space="0" w:color="7295D2"/>
            </w:tcBorders>
            <w:shd w:val="clear" w:color="auto" w:fill="222A35" w:themeFill="text2" w:themeFillShade="80"/>
            <w:vAlign w:val="center"/>
          </w:tcPr>
          <w:p w14:paraId="5E8D5534" w14:textId="516B1972" w:rsidR="002F29CA" w:rsidRPr="00742CAC" w:rsidRDefault="002F29CA" w:rsidP="4F61C9D4">
            <w:pPr>
              <w:spacing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4F61C9D4">
              <w:rPr>
                <w:rFonts w:ascii="Avenir Next LT Pro" w:hAnsi="Avenir Next LT Pro"/>
                <w:sz w:val="18"/>
                <w:szCs w:val="18"/>
                <w:lang w:val="en-GB"/>
              </w:rPr>
              <w:t>3.a. Location</w:t>
            </w:r>
            <w:r>
              <w:rPr>
                <w:rFonts w:ascii="Avenir Next LT Pro" w:hAnsi="Avenir Next LT Pro"/>
                <w:sz w:val="18"/>
                <w:szCs w:val="18"/>
                <w:lang w:val="en-GB"/>
              </w:rPr>
              <w:t xml:space="preserve"> </w:t>
            </w:r>
            <w:r w:rsidRPr="4F61C9D4">
              <w:rPr>
                <w:rFonts w:ascii="Avenir Next LT Pro" w:hAnsi="Avenir Next LT Pro"/>
                <w:sz w:val="18"/>
                <w:szCs w:val="18"/>
                <w:lang w:val="en-GB"/>
              </w:rPr>
              <w:t>(complete as appropriate):</w:t>
            </w:r>
          </w:p>
        </w:tc>
        <w:tc>
          <w:tcPr>
            <w:tcW w:w="3150" w:type="dxa"/>
            <w:tcBorders>
              <w:right w:val="single" w:sz="8" w:space="0" w:color="7295D2"/>
            </w:tcBorders>
            <w:shd w:val="clear" w:color="auto" w:fill="222A35" w:themeFill="text2" w:themeFillShade="80"/>
          </w:tcPr>
          <w:p w14:paraId="6F0A8713" w14:textId="5DE593AF" w:rsidR="002F29CA" w:rsidRPr="00742CAC" w:rsidRDefault="002F29CA" w:rsidP="4F61C9D4">
            <w:pPr>
              <w:spacing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4F61C9D4">
              <w:rPr>
                <w:rFonts w:ascii="Avenir Next LT Pro" w:hAnsi="Avenir Next LT Pro"/>
                <w:sz w:val="18"/>
                <w:szCs w:val="18"/>
                <w:lang w:val="en-GB"/>
              </w:rPr>
              <w:t>3.b. Address (keep and complete as appropriate)</w:t>
            </w:r>
          </w:p>
        </w:tc>
        <w:tc>
          <w:tcPr>
            <w:tcW w:w="3150" w:type="dxa"/>
            <w:tcBorders>
              <w:left w:val="single" w:sz="8" w:space="0" w:color="7295D2"/>
            </w:tcBorders>
            <w:shd w:val="clear" w:color="auto" w:fill="222A35" w:themeFill="text2" w:themeFillShade="80"/>
          </w:tcPr>
          <w:p w14:paraId="5F0F23AF" w14:textId="77777777" w:rsidR="002F29CA" w:rsidRPr="00742CAC" w:rsidRDefault="002F29CA" w:rsidP="4F61C9D4">
            <w:pPr>
              <w:spacing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</w:p>
          <w:p w14:paraId="62D8D07B" w14:textId="52401315" w:rsidR="002F29CA" w:rsidRPr="00742CAC" w:rsidRDefault="002F29CA" w:rsidP="4F61C9D4">
            <w:pPr>
              <w:spacing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4F61C9D4">
              <w:rPr>
                <w:rFonts w:ascii="Avenir Next LT Pro" w:hAnsi="Avenir Next LT Pro"/>
                <w:sz w:val="18"/>
                <w:szCs w:val="18"/>
                <w:lang w:val="en-GB"/>
              </w:rPr>
              <w:t>3.</w:t>
            </w:r>
            <w:r>
              <w:rPr>
                <w:rFonts w:ascii="Avenir Next LT Pro" w:hAnsi="Avenir Next LT Pro"/>
                <w:sz w:val="18"/>
                <w:szCs w:val="18"/>
                <w:lang w:val="en-GB"/>
              </w:rPr>
              <w:t>c</w:t>
            </w:r>
            <w:r w:rsidRPr="4F61C9D4">
              <w:rPr>
                <w:rFonts w:ascii="Avenir Next LT Pro" w:hAnsi="Avenir Next LT Pro"/>
                <w:sz w:val="18"/>
                <w:szCs w:val="18"/>
                <w:lang w:val="en-GB"/>
              </w:rPr>
              <w:t xml:space="preserve"> Services Requested by Viva Wallet (keep the ones applicable)</w:t>
            </w:r>
          </w:p>
        </w:tc>
      </w:tr>
      <w:tr w:rsidR="002F29CA" w:rsidRPr="00742CAC" w14:paraId="31AACF24" w14:textId="77777777" w:rsidTr="002F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10AC85C5" w14:textId="77777777" w:rsidR="002F29CA" w:rsidRPr="00742CAC" w:rsidRDefault="002F29CA" w:rsidP="000E1DC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22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45948D7D" w14:textId="0772DCCD" w:rsidR="002F29CA" w:rsidRPr="00742CAC" w:rsidRDefault="002F29CA" w:rsidP="000E1D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(Eg. London)</w:t>
            </w:r>
          </w:p>
        </w:tc>
        <w:tc>
          <w:tcPr>
            <w:tcW w:w="315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6F04D3B7" w14:textId="045DB7DA" w:rsidR="002F29CA" w:rsidRPr="00742CAC" w:rsidRDefault="002F29CA" w:rsidP="000E1D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(Eg, Trafalgar Square, Charing Cross, London WC2N 5DN)</w:t>
            </w:r>
          </w:p>
        </w:tc>
        <w:tc>
          <w:tcPr>
            <w:tcW w:w="3150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443B4AA1" w14:textId="62DDDC10" w:rsidR="002F29CA" w:rsidRPr="00742CAC" w:rsidRDefault="002F29CA" w:rsidP="000E1D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2F29C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Acquiring (card present ONLY) / Fund Transfers / Debit Card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Issuing</w:t>
            </w:r>
          </w:p>
        </w:tc>
      </w:tr>
      <w:tr w:rsidR="002F29CA" w:rsidRPr="00742CAC" w14:paraId="3DA184EA" w14:textId="77777777" w:rsidTr="002F2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AD93D3E" w14:textId="255DF064" w:rsidR="002F29CA" w:rsidRPr="00742CAC" w:rsidRDefault="002F29CA" w:rsidP="000E1DC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4F61C9D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3.1</w:t>
            </w:r>
          </w:p>
        </w:tc>
        <w:tc>
          <w:tcPr>
            <w:tcW w:w="2922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B0F6017" w14:textId="295BB773" w:rsidR="002F29CA" w:rsidRPr="00742CAC" w:rsidRDefault="002F29CA" w:rsidP="002C18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17E65A34" w14:textId="63B7B90B" w:rsidR="002F29CA" w:rsidRPr="00742CAC" w:rsidRDefault="002F29CA" w:rsidP="002C18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6DCBC716" w14:textId="6A688DE3" w:rsidR="002F29CA" w:rsidRPr="001A6DC1" w:rsidRDefault="002F29CA" w:rsidP="000E1DC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highlight w:val="yellow"/>
                <w:lang w:val="en-GB"/>
              </w:rPr>
            </w:pPr>
          </w:p>
        </w:tc>
      </w:tr>
      <w:tr w:rsidR="002F29CA" w:rsidRPr="00742CAC" w14:paraId="1F785A33" w14:textId="77777777" w:rsidTr="002F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874CA77" w14:textId="4268EFB8" w:rsidR="002F29CA" w:rsidRPr="00742CAC" w:rsidRDefault="002F29CA" w:rsidP="000E1DC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4F61C9D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3.2</w:t>
            </w:r>
          </w:p>
        </w:tc>
        <w:tc>
          <w:tcPr>
            <w:tcW w:w="2922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3881FAE" w14:textId="3E9990C4" w:rsidR="002F29CA" w:rsidRPr="00742CAC" w:rsidRDefault="002F29CA" w:rsidP="000E1D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08343825" w14:textId="0087480F" w:rsidR="002F29CA" w:rsidRPr="00742CAC" w:rsidRDefault="002F29CA" w:rsidP="000E1D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49F036EF" w14:textId="1A42B6C9" w:rsidR="002F29CA" w:rsidRPr="00742CAC" w:rsidRDefault="002F29CA" w:rsidP="000E1D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2F29CA" w:rsidRPr="00742CAC" w14:paraId="36B5A6EE" w14:textId="77777777" w:rsidTr="002F2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6729152A" w14:textId="4AFA1385" w:rsidR="002F29CA" w:rsidRPr="00742CAC" w:rsidRDefault="002F29CA" w:rsidP="000E1DC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4F61C9D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3.3</w:t>
            </w:r>
          </w:p>
        </w:tc>
        <w:tc>
          <w:tcPr>
            <w:tcW w:w="2922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2E1DE6C4" w14:textId="24538ED0" w:rsidR="002F29CA" w:rsidRPr="00742CAC" w:rsidRDefault="002F29CA" w:rsidP="000E1DC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4C2AC65E" w14:textId="43C15E27" w:rsidR="002F29CA" w:rsidRPr="00742CAC" w:rsidRDefault="002F29CA" w:rsidP="000E1DC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5403F408" w14:textId="60E4190D" w:rsidR="002F29CA" w:rsidRPr="00742CAC" w:rsidRDefault="002F29CA" w:rsidP="000E1DC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7D8090D4" w14:textId="57625159" w:rsidR="004B2751" w:rsidRPr="00742CAC" w:rsidRDefault="004B2751" w:rsidP="003B46B9">
      <w:pPr>
        <w:tabs>
          <w:tab w:val="left" w:pos="1494"/>
        </w:tabs>
        <w:rPr>
          <w:rFonts w:ascii="Avenir Next LT Pro Light" w:hAnsi="Avenir Next LT Pro Light"/>
          <w:i/>
          <w:iCs/>
          <w:lang w:val="en-GB"/>
        </w:rPr>
      </w:pPr>
    </w:p>
    <w:p w14:paraId="15D39420" w14:textId="293F6811" w:rsidR="00461C65" w:rsidRPr="002F29CA" w:rsidRDefault="00461C65" w:rsidP="002F29CA">
      <w:pPr>
        <w:pStyle w:val="ListParagraph"/>
        <w:numPr>
          <w:ilvl w:val="0"/>
          <w:numId w:val="15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2F29CA">
        <w:rPr>
          <w:rFonts w:ascii="Avenir Next LT Pro" w:hAnsi="Avenir Next LT Pro"/>
          <w:b/>
          <w:bCs/>
          <w:lang w:val="en-GB"/>
        </w:rPr>
        <w:t xml:space="preserve">Nominated Officer Questions </w:t>
      </w:r>
    </w:p>
    <w:tbl>
      <w:tblPr>
        <w:tblStyle w:val="MediumShading1-Accent11"/>
        <w:tblpPr w:leftFromText="180" w:rightFromText="180" w:vertAnchor="text" w:horzAnchor="margin" w:tblpXSpec="center" w:tblpY="211"/>
        <w:tblW w:w="10960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5103"/>
        <w:gridCol w:w="5300"/>
      </w:tblGrid>
      <w:tr w:rsidR="007E0374" w:rsidRPr="00742CAC" w14:paraId="698F3961" w14:textId="77777777" w:rsidTr="007E0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3F3B37E0" w14:textId="77777777" w:rsidR="007E0374" w:rsidRPr="00742CAC" w:rsidRDefault="007E0374" w:rsidP="00BF4D96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5DDB5C66" w14:textId="1C9EF3FA" w:rsidR="007E0374" w:rsidRPr="00742CAC" w:rsidRDefault="007E0374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5300" w:type="dxa"/>
            <w:shd w:val="clear" w:color="auto" w:fill="222A35" w:themeFill="text2" w:themeFillShade="80"/>
          </w:tcPr>
          <w:p w14:paraId="43748E98" w14:textId="77777777" w:rsidR="007E0374" w:rsidRPr="00742CAC" w:rsidRDefault="007E0374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="007E0374" w:rsidRPr="00742CAC" w14:paraId="0C415F63" w14:textId="77777777" w:rsidTr="007E0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699281D" w14:textId="4BB541B8" w:rsidR="007E0374" w:rsidRPr="00742CAC" w:rsidRDefault="009B111B" w:rsidP="00BF4D96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4</w:t>
            </w:r>
            <w:r w:rsidR="007E0374" w:rsidRPr="00742CAC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.1</w:t>
            </w:r>
          </w:p>
        </w:tc>
        <w:tc>
          <w:tcPr>
            <w:tcW w:w="510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2CA4AD43" w14:textId="3E3A51DF" w:rsidR="00C826CB" w:rsidRPr="00C826CB" w:rsidRDefault="00C826CB" w:rsidP="00BF4D9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C826C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Pleas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 indicate banking institutions in which the entity holds bank accounts</w:t>
            </w:r>
          </w:p>
        </w:tc>
        <w:tc>
          <w:tcPr>
            <w:tcW w:w="530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4497BD2E" w14:textId="3016875E" w:rsidR="007E0374" w:rsidRPr="00742CAC" w:rsidRDefault="007E0374" w:rsidP="00BF4D9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5D2310" w:rsidRPr="00742CAC" w14:paraId="24CC8F6F" w14:textId="77777777" w:rsidTr="007E0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DB7E540" w14:textId="029A9C07" w:rsidR="005D2310" w:rsidRPr="00742CAC" w:rsidRDefault="005D2310" w:rsidP="00BF4D9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4.</w:t>
            </w:r>
            <w:r w:rsidR="002F29CA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510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2E29FB2" w14:textId="5068FE8B" w:rsidR="005D2310" w:rsidRPr="00742CAC" w:rsidRDefault="005D2310" w:rsidP="00C74C7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Does your company </w:t>
            </w:r>
            <w:r w:rsidR="00EE3585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abide by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an AML/CTF policy in place?</w:t>
            </w:r>
          </w:p>
        </w:tc>
        <w:tc>
          <w:tcPr>
            <w:tcW w:w="530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B15222A" w14:textId="77777777" w:rsidR="005D2310" w:rsidRDefault="005D2310" w:rsidP="00BF4D96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E0374" w:rsidRPr="00742CAC" w14:paraId="51711338" w14:textId="77777777" w:rsidTr="007E0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BCE90EC" w14:textId="0BE3A71A" w:rsidR="007E0374" w:rsidRPr="00742CAC" w:rsidRDefault="009B111B" w:rsidP="00BF4D9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  <w:r w:rsidR="007E0374" w:rsidRPr="00742CAC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</w:t>
            </w:r>
            <w:r w:rsidR="002F29CA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510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9A77E9" w14:textId="54329AB5" w:rsidR="007E0374" w:rsidRPr="00742CAC" w:rsidRDefault="004C1722" w:rsidP="00C74C7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What limits are imposed on transactions under your AML </w:t>
            </w:r>
            <w:r w:rsidR="00C74C70"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p</w:t>
            </w: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rogram?</w:t>
            </w:r>
          </w:p>
        </w:tc>
        <w:tc>
          <w:tcPr>
            <w:tcW w:w="530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06F71F1B" w14:textId="28EBC560" w:rsidR="007E0374" w:rsidRPr="00742CAC" w:rsidRDefault="007E0374" w:rsidP="00BF4D9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E0374" w:rsidRPr="00742CAC" w14:paraId="35238C8F" w14:textId="77777777" w:rsidTr="007E0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9FB1EF6" w14:textId="66FE793B" w:rsidR="007E0374" w:rsidRPr="00742CAC" w:rsidRDefault="009B111B" w:rsidP="00BF4D96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4</w:t>
            </w:r>
            <w:r w:rsidR="007E0374" w:rsidRPr="00742CAC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  <w:r w:rsidR="002F29CA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510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DFB87B" w14:textId="50EFA8D2" w:rsidR="007E0374" w:rsidRPr="00742CAC" w:rsidRDefault="00D25CA3" w:rsidP="003C6A6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Does the company have </w:t>
            </w:r>
            <w:r w:rsidR="00145CC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processes</w:t>
            </w: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to detect</w:t>
            </w:r>
            <w:r w:rsidR="00971531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and report</w:t>
            </w: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suspicious activity?</w:t>
            </w:r>
            <w:r w:rsidR="008B3DCD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Please </w:t>
            </w:r>
            <w:r w:rsidR="002F29CA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provide</w:t>
            </w:r>
            <w:r w:rsidR="00B2305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brief outline.</w:t>
            </w:r>
          </w:p>
        </w:tc>
        <w:tc>
          <w:tcPr>
            <w:tcW w:w="530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EB51CEC" w14:textId="330793F4" w:rsidR="007E0374" w:rsidRPr="00742CAC" w:rsidRDefault="007E0374" w:rsidP="002C1826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25CA3" w:rsidRPr="00742CAC" w14:paraId="10729511" w14:textId="77777777" w:rsidTr="007E0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33A180" w14:textId="330C674E" w:rsidR="00D25CA3" w:rsidRPr="00742CAC" w:rsidRDefault="009B111B" w:rsidP="00BF4D96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4.</w:t>
            </w:r>
            <w:r w:rsidR="002F29CA"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510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C79320" w14:textId="0FF774A2" w:rsidR="00D25CA3" w:rsidRPr="00742CAC" w:rsidRDefault="009B111B" w:rsidP="009B111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Do</w:t>
            </w:r>
            <w:r w:rsidR="00CE4C8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new and existing employees in</w:t>
            </w: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your </w:t>
            </w:r>
            <w:r w:rsidR="00D1611A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company receive</w:t>
            </w: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AML training? If this is provided by a </w:t>
            </w:r>
            <w:r w:rsidR="00D1611A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third-party</w:t>
            </w:r>
            <w:r w:rsidRPr="00742CA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, please detail here.</w:t>
            </w:r>
          </w:p>
        </w:tc>
        <w:tc>
          <w:tcPr>
            <w:tcW w:w="530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E64147B" w14:textId="69CEDFEE" w:rsidR="00D25CA3" w:rsidRPr="00742CAC" w:rsidRDefault="00D25CA3" w:rsidP="001A6DC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4DAC1CA0" w14:textId="63BF81FC" w:rsidR="0076249D" w:rsidRDefault="0076249D" w:rsidP="002F29CA">
      <w:pPr>
        <w:tabs>
          <w:tab w:val="left" w:pos="1200"/>
        </w:tabs>
        <w:rPr>
          <w:lang w:val="en-GB"/>
        </w:rPr>
      </w:pPr>
    </w:p>
    <w:p w14:paraId="19403AF7" w14:textId="1255A0D1" w:rsidR="003D143B" w:rsidRDefault="003D143B">
      <w:pPr>
        <w:rPr>
          <w:rFonts w:ascii="Avenir Next LT Pro" w:hAnsi="Avenir Next LT Pro"/>
          <w:b/>
          <w:bCs/>
          <w:lang w:val="en-GB"/>
        </w:rPr>
      </w:pPr>
    </w:p>
    <w:p w14:paraId="10163F96" w14:textId="032E316E" w:rsidR="00D213F4" w:rsidRPr="002F29CA" w:rsidRDefault="002F29CA" w:rsidP="002F29CA">
      <w:pPr>
        <w:pStyle w:val="ListParagraph"/>
        <w:numPr>
          <w:ilvl w:val="0"/>
          <w:numId w:val="15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>Questionnaire</w:t>
      </w:r>
    </w:p>
    <w:tbl>
      <w:tblPr>
        <w:tblStyle w:val="MediumShading1-Accent11"/>
        <w:tblpPr w:leftFromText="180" w:rightFromText="180" w:vertAnchor="text" w:horzAnchor="margin" w:tblpXSpec="center" w:tblpY="211"/>
        <w:tblW w:w="1090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841"/>
        <w:gridCol w:w="283"/>
        <w:gridCol w:w="8080"/>
        <w:gridCol w:w="851"/>
        <w:gridCol w:w="850"/>
      </w:tblGrid>
      <w:tr w:rsidR="00261B53" w:rsidRPr="00742CAC" w14:paraId="5EC02F80" w14:textId="1CA3EEB7" w:rsidTr="479C7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right w:val="single" w:sz="8" w:space="0" w:color="7295D2"/>
            </w:tcBorders>
            <w:shd w:val="clear" w:color="auto" w:fill="222A35" w:themeFill="text2" w:themeFillShade="80"/>
            <w:vAlign w:val="center"/>
          </w:tcPr>
          <w:p w14:paraId="49457631" w14:textId="77777777" w:rsidR="00261B53" w:rsidRPr="00742CAC" w:rsidRDefault="00261B53" w:rsidP="00BF4D96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8363" w:type="dxa"/>
            <w:gridSpan w:val="2"/>
            <w:tcBorders>
              <w:right w:val="single" w:sz="8" w:space="0" w:color="7295D2"/>
            </w:tcBorders>
            <w:shd w:val="clear" w:color="auto" w:fill="222A35" w:themeFill="text2" w:themeFillShade="80"/>
            <w:vAlign w:val="center"/>
          </w:tcPr>
          <w:p w14:paraId="08D40441" w14:textId="624673D9" w:rsidR="00261B53" w:rsidRPr="00742CAC" w:rsidRDefault="00261B53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851" w:type="dxa"/>
            <w:shd w:val="clear" w:color="auto" w:fill="222A35" w:themeFill="text2" w:themeFillShade="80"/>
          </w:tcPr>
          <w:p w14:paraId="762D0D45" w14:textId="3949E7BA" w:rsidR="00261B53" w:rsidRPr="00742CAC" w:rsidRDefault="00261B53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GB"/>
              </w:rPr>
              <w:t>Yes</w:t>
            </w:r>
          </w:p>
        </w:tc>
        <w:tc>
          <w:tcPr>
            <w:tcW w:w="850" w:type="dxa"/>
            <w:shd w:val="clear" w:color="auto" w:fill="222A35" w:themeFill="text2" w:themeFillShade="80"/>
          </w:tcPr>
          <w:p w14:paraId="5809B2BA" w14:textId="68F795EB" w:rsidR="00261B53" w:rsidRPr="00742CAC" w:rsidRDefault="00261B53" w:rsidP="00BF4D9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GB"/>
              </w:rPr>
              <w:t>No</w:t>
            </w:r>
          </w:p>
        </w:tc>
      </w:tr>
      <w:tr w:rsidR="009D3BF1" w:rsidRPr="00742CAC" w14:paraId="5009F84B" w14:textId="570937B7" w:rsidTr="479C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56C9B9D4" w14:textId="2095055C" w:rsidR="009D3BF1" w:rsidRPr="00742CAC" w:rsidRDefault="009D3BF1" w:rsidP="009D3BF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7.</w:t>
            </w:r>
            <w:r w:rsidR="00B95E1D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</w:tcPr>
          <w:p w14:paraId="13EADC8D" w14:textId="392FC7F9" w:rsidR="009D3BF1" w:rsidRPr="003D143B" w:rsidRDefault="009D3BF1" w:rsidP="009D3BF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</w:pP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Has any </w:t>
            </w:r>
            <w:r w:rsidR="007E1FB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company </w:t>
            </w: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director, </w:t>
            </w:r>
            <w:r w:rsidR="007E1FB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senior </w:t>
            </w: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manager, authorised officer, </w:t>
            </w:r>
            <w:r w:rsidR="007E1FB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legal representative</w:t>
            </w:r>
            <w:r w:rsidR="0087677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 </w:t>
            </w: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or </w:t>
            </w:r>
            <w:r w:rsidR="0087677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Nominated Officer of the establishment</w:t>
            </w: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 ever been charged or convicted of any offence including but not limited to:</w:t>
            </w:r>
          </w:p>
        </w:tc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-57905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1AC451E9" w14:textId="064115D2" w:rsidR="009D3BF1" w:rsidRPr="003D143B" w:rsidRDefault="009D3BF1" w:rsidP="009D3BF1">
                <w:pPr>
                  <w:spacing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3332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17AB51A8" w14:textId="012CC539" w:rsidR="009D3BF1" w:rsidRPr="003D143B" w:rsidRDefault="00D4753D" w:rsidP="009D3BF1">
                <w:pPr>
                  <w:spacing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9D3BF1" w:rsidRPr="00742CAC" w14:paraId="095C453F" w14:textId="151FDE68" w:rsidTr="479C7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29873BE6" w14:textId="61D2526D" w:rsidR="009D3BF1" w:rsidRPr="00742CAC" w:rsidRDefault="009D3BF1" w:rsidP="009D3BF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7.</w:t>
            </w:r>
            <w:r w:rsidR="002F29CA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1</w:t>
            </w: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.1</w:t>
            </w:r>
          </w:p>
        </w:tc>
        <w:tc>
          <w:tcPr>
            <w:tcW w:w="283" w:type="dxa"/>
            <w:tcBorders>
              <w:top w:val="single" w:sz="8" w:space="0" w:color="7295D2"/>
              <w:bottom w:val="single" w:sz="8" w:space="0" w:color="7295D2"/>
            </w:tcBorders>
            <w:shd w:val="clear" w:color="auto" w:fill="D5DCE4" w:themeFill="text2" w:themeFillTint="33"/>
            <w:vAlign w:val="center"/>
          </w:tcPr>
          <w:p w14:paraId="4411BA8D" w14:textId="31A7659B" w:rsidR="009D3BF1" w:rsidRPr="001749E0" w:rsidRDefault="001749E0" w:rsidP="001749E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  <w:t>•</w:t>
            </w:r>
          </w:p>
        </w:tc>
        <w:tc>
          <w:tcPr>
            <w:tcW w:w="808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452B0E05" w14:textId="1D224EFC" w:rsidR="009D3BF1" w:rsidRPr="00542A57" w:rsidRDefault="00515861" w:rsidP="009D3BF1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</w:pP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Aiding and abetting tax evasion, fraud, dishonesty, breach of trust or tax offences, in any country, including any conviction relating to financial crime?</w:t>
            </w:r>
          </w:p>
        </w:tc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21162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4FBCF9B2" w14:textId="5C730F9E" w:rsidR="009D3BF1" w:rsidRPr="003D143B" w:rsidRDefault="009D3BF1" w:rsidP="009D3BF1">
                <w:pPr>
                  <w:spacing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-21375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02A40717" w14:textId="24B07DD4" w:rsidR="009D3BF1" w:rsidRPr="003D143B" w:rsidRDefault="00D4753D" w:rsidP="009D3BF1">
                <w:pPr>
                  <w:spacing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9D3BF1" w:rsidRPr="00742CAC" w14:paraId="69F36172" w14:textId="5A7E2F5F" w:rsidTr="479C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3D945B3" w14:textId="0E1B9B51" w:rsidR="009D3BF1" w:rsidRPr="00742CAC" w:rsidRDefault="009D3BF1" w:rsidP="009D3BF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7.</w:t>
            </w:r>
            <w:r w:rsidR="002F29CA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1</w:t>
            </w:r>
            <w:r w:rsidR="00A226D7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.2</w:t>
            </w:r>
          </w:p>
        </w:tc>
        <w:tc>
          <w:tcPr>
            <w:tcW w:w="283" w:type="dxa"/>
            <w:tcBorders>
              <w:top w:val="single" w:sz="8" w:space="0" w:color="7295D2"/>
              <w:bottom w:val="single" w:sz="8" w:space="0" w:color="7295D2"/>
            </w:tcBorders>
            <w:shd w:val="clear" w:color="auto" w:fill="D5DCE4" w:themeFill="text2" w:themeFillTint="33"/>
            <w:vAlign w:val="center"/>
          </w:tcPr>
          <w:p w14:paraId="3153A644" w14:textId="3DDD6338" w:rsidR="009D3BF1" w:rsidRPr="003D143B" w:rsidRDefault="001749E0" w:rsidP="009D3BF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  <w:t>•</w:t>
            </w:r>
          </w:p>
        </w:tc>
        <w:tc>
          <w:tcPr>
            <w:tcW w:w="808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BD28F4E" w14:textId="6771C05E" w:rsidR="009D3BF1" w:rsidRPr="00542A57" w:rsidRDefault="00FB7937" w:rsidP="009D3BF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</w:pP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been declared bankrupt, or entered into any compromise with creditors or liquidators (voluntary or involuntary) related to bankruptcy or insolvency or are you, a director or manager currently the subject of bankruptcy proceedings actual, pending or threatened?</w:t>
            </w:r>
          </w:p>
        </w:tc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-73979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4B221B4B" w14:textId="1A2B0795" w:rsidR="009D3BF1" w:rsidRPr="003D143B" w:rsidRDefault="00542A57" w:rsidP="009D3BF1">
                <w:pPr>
                  <w:spacing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72186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35EC3138" w14:textId="63699D71" w:rsidR="009D3BF1" w:rsidRPr="003D143B" w:rsidRDefault="00D4753D" w:rsidP="009D3BF1">
                <w:pPr>
                  <w:spacing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9D3BF1" w:rsidRPr="00742CAC" w14:paraId="5CFC798B" w14:textId="0B933FA7" w:rsidTr="479C7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38EE43C8" w14:textId="3F062A38" w:rsidR="009D3BF1" w:rsidRPr="00742CAC" w:rsidRDefault="009D3BF1" w:rsidP="009D3BF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7.</w:t>
            </w:r>
            <w:r w:rsidR="002F29CA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1</w:t>
            </w:r>
            <w:r w:rsidR="00A226D7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.3</w:t>
            </w:r>
          </w:p>
        </w:tc>
        <w:tc>
          <w:tcPr>
            <w:tcW w:w="283" w:type="dxa"/>
            <w:tcBorders>
              <w:top w:val="single" w:sz="8" w:space="0" w:color="7295D2"/>
              <w:bottom w:val="single" w:sz="8" w:space="0" w:color="7295D2"/>
            </w:tcBorders>
            <w:shd w:val="clear" w:color="auto" w:fill="D5DCE4" w:themeFill="text2" w:themeFillTint="33"/>
            <w:vAlign w:val="center"/>
          </w:tcPr>
          <w:p w14:paraId="27AB22AE" w14:textId="71343E2C" w:rsidR="009D3BF1" w:rsidRPr="003D143B" w:rsidRDefault="001749E0" w:rsidP="009D3BF1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  <w:t>•</w:t>
            </w:r>
          </w:p>
        </w:tc>
        <w:tc>
          <w:tcPr>
            <w:tcW w:w="808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63D9449E" w14:textId="0224EEFD" w:rsidR="009D3BF1" w:rsidRPr="00542A57" w:rsidRDefault="00710CB4" w:rsidP="009D3BF1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</w:pP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failed to satisfy a judgment debt under a Court Order made in any country within one year of the order being enforced?</w:t>
            </w:r>
          </w:p>
        </w:tc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161971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3596698D" w14:textId="05C7FA48" w:rsidR="009D3BF1" w:rsidRPr="003D143B" w:rsidRDefault="009D3BF1" w:rsidP="009D3BF1">
                <w:pPr>
                  <w:spacing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-2345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2AFD9CEC" w14:textId="7F92BA8C" w:rsidR="009D3BF1" w:rsidRPr="003D143B" w:rsidRDefault="00D4753D" w:rsidP="009D3BF1">
                <w:pPr>
                  <w:spacing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venir Next LT Pro" w:hAnsi="Avenir Next LT Pro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324F43" w:rsidRPr="00742CAC" w14:paraId="39E85FDD" w14:textId="77777777" w:rsidTr="479C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11BB0095" w14:textId="746BA430" w:rsidR="00324F43" w:rsidRDefault="00324F43" w:rsidP="00324F43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7.</w:t>
            </w:r>
            <w:r w:rsidR="002F29CA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1</w:t>
            </w: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.4</w:t>
            </w:r>
          </w:p>
        </w:tc>
        <w:tc>
          <w:tcPr>
            <w:tcW w:w="283" w:type="dxa"/>
            <w:tcBorders>
              <w:top w:val="single" w:sz="8" w:space="0" w:color="7295D2"/>
              <w:bottom w:val="single" w:sz="8" w:space="0" w:color="7295D2"/>
            </w:tcBorders>
            <w:shd w:val="clear" w:color="auto" w:fill="D5DCE4" w:themeFill="text2" w:themeFillTint="33"/>
            <w:vAlign w:val="center"/>
          </w:tcPr>
          <w:p w14:paraId="4E12141E" w14:textId="45058516" w:rsidR="00324F43" w:rsidRDefault="00324F43" w:rsidP="00324F4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sz w:val="18"/>
                <w:szCs w:val="18"/>
                <w:lang w:val="en-GB"/>
              </w:rPr>
              <w:t>•</w:t>
            </w:r>
          </w:p>
        </w:tc>
        <w:tc>
          <w:tcPr>
            <w:tcW w:w="8080" w:type="dxa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269AA163" w14:textId="61222330" w:rsidR="00324F43" w:rsidRPr="00542A57" w:rsidRDefault="00324F43" w:rsidP="00324F4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</w:pPr>
            <w:r w:rsidRPr="00542A57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disqualified, restricted or sanctioned, in any country, by a Court, from acting in the capacity of a director of a company, a member of management of a company or conducting in the affairs of any limited company or other legal entity?</w:t>
            </w:r>
          </w:p>
        </w:tc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122171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152E0851" w14:textId="4D1A3212" w:rsidR="00324F43" w:rsidRPr="00261B53" w:rsidRDefault="00324F43" w:rsidP="00324F43">
                <w:pPr>
                  <w:spacing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venir Next LT Pro" w:hAnsi="Avenir Next LT Pro"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-132689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7295D2" w:themeColor="accent1" w:themeTint="BF"/>
                  <w:bottom w:val="single" w:sz="8" w:space="0" w:color="7295D2" w:themeColor="accent1" w:themeTint="BF"/>
                  <w:right w:val="single" w:sz="8" w:space="0" w:color="7295D2" w:themeColor="accent1" w:themeTint="BF"/>
                </w:tcBorders>
                <w:shd w:val="clear" w:color="auto" w:fill="D5DCE4" w:themeFill="text2" w:themeFillTint="33"/>
              </w:tcPr>
              <w:p w14:paraId="2201CB7E" w14:textId="6E9D1880" w:rsidR="00324F43" w:rsidRPr="00261B53" w:rsidRDefault="00D4753D" w:rsidP="00324F43">
                <w:pPr>
                  <w:spacing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venir Next LT Pro" w:hAnsi="Avenir Next LT Pro"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D4753D" w:rsidRPr="00742CAC" w14:paraId="135C532E" w14:textId="77777777" w:rsidTr="479C7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798DF9CD" w14:textId="265D2C52" w:rsidR="00D4753D" w:rsidRDefault="00D4753D" w:rsidP="00D4753D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sz w:val="18"/>
                <w:szCs w:val="18"/>
                <w:lang w:val="en-GB"/>
              </w:rPr>
              <w:t>7.</w:t>
            </w:r>
            <w:r w:rsidR="00B95E1D">
              <w:rPr>
                <w:rFonts w:ascii="Avenir Next LT Pro" w:hAnsi="Avenir Next LT Pro" w:cs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5DCE4" w:themeFill="text2" w:themeFillTint="33"/>
            <w:vAlign w:val="center"/>
          </w:tcPr>
          <w:p w14:paraId="00BA0B2F" w14:textId="685ED4B7" w:rsidR="00D4753D" w:rsidRPr="00B36F16" w:rsidRDefault="00D4753D" w:rsidP="00D4753D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03B2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Has any</w:t>
            </w:r>
            <w:r w:rsidR="00CF30E3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 company</w:t>
            </w:r>
            <w:r w:rsidRPr="00F03B2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 director, </w:t>
            </w:r>
            <w:r w:rsidR="00CF30E3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senior </w:t>
            </w:r>
            <w:r w:rsidRPr="00F03B2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manager, authorised officer, </w:t>
            </w:r>
            <w:r w:rsidR="007E1FB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 xml:space="preserve">legal representative or Nominated Officer for the establishment </w:t>
            </w:r>
            <w:r w:rsidRPr="00F03B25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previously</w:t>
            </w:r>
            <w:r w:rsidRPr="00B36F1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2F29CA">
              <w:rPr>
                <w:rFonts w:ascii="Avenir Next LT Pro" w:hAnsi="Avenir Next LT Pro"/>
                <w:bCs/>
                <w:sz w:val="18"/>
                <w:szCs w:val="18"/>
                <w:lang w:val="en-GB"/>
              </w:rPr>
              <w:t>violated any laws regarding issues like Bribery, Terrorism Fraud etc.?</w:t>
            </w:r>
          </w:p>
        </w:tc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31268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7295D2"/>
                  <w:bottom w:val="single" w:sz="8" w:space="0" w:color="7295D2"/>
                  <w:right w:val="single" w:sz="8" w:space="0" w:color="7295D2"/>
                </w:tcBorders>
                <w:shd w:val="clear" w:color="auto" w:fill="D5DCE4" w:themeFill="text2" w:themeFillTint="33"/>
              </w:tcPr>
              <w:p w14:paraId="7C4BB814" w14:textId="6400AF4A" w:rsidR="00D4753D" w:rsidRPr="00261B53" w:rsidRDefault="00D4753D" w:rsidP="00D4753D">
                <w:pPr>
                  <w:spacing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venir Next LT Pro" w:hAnsi="Avenir Next LT Pro"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bCs/>
              <w:sz w:val="18"/>
              <w:szCs w:val="18"/>
              <w:lang w:val="en-GB"/>
            </w:rPr>
            <w:id w:val="-7027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7295D2"/>
                  <w:bottom w:val="single" w:sz="8" w:space="0" w:color="7295D2"/>
                  <w:right w:val="single" w:sz="8" w:space="0" w:color="7295D2"/>
                </w:tcBorders>
                <w:shd w:val="clear" w:color="auto" w:fill="D5DCE4" w:themeFill="text2" w:themeFillTint="33"/>
              </w:tcPr>
              <w:p w14:paraId="7FE1C555" w14:textId="270AF96A" w:rsidR="00D4753D" w:rsidRPr="00261B53" w:rsidRDefault="00D4753D" w:rsidP="00D4753D">
                <w:pPr>
                  <w:spacing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venir Next LT Pro" w:hAnsi="Avenir Next LT Pro"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</w:tbl>
    <w:p w14:paraId="1D4B9A3F" w14:textId="4563956C" w:rsidR="00364D69" w:rsidRPr="00587A6E" w:rsidRDefault="00587A6E" w:rsidP="00587A6E">
      <w:pPr>
        <w:rPr>
          <w:rFonts w:ascii="Avenir Next LT Pro" w:hAnsi="Avenir Next LT Pro"/>
          <w:i/>
          <w:iCs/>
          <w:color w:val="000000" w:themeColor="text1"/>
          <w:sz w:val="18"/>
          <w:szCs w:val="18"/>
          <w:lang w:val="en-GB"/>
        </w:rPr>
      </w:pPr>
      <w:r>
        <w:rPr>
          <w:noProof/>
        </w:rPr>
        <w:drawing>
          <wp:inline distT="0" distB="0" distL="0" distR="0" wp14:anchorId="186835EA" wp14:editId="295196CF">
            <wp:extent cx="276225" cy="276225"/>
            <wp:effectExtent l="0" t="0" r="0" b="9525"/>
            <wp:docPr id="7" name="Picture 7" descr="image of Unicode Character 'PAPERCLIP' (U+1F4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D69" w:rsidRPr="4FDCF72C">
        <w:rPr>
          <w:rFonts w:ascii="Avenir Next LT Pro" w:hAnsi="Avenir Next LT Pro"/>
          <w:i/>
          <w:iCs/>
          <w:color w:val="000000" w:themeColor="text1"/>
          <w:sz w:val="18"/>
          <w:szCs w:val="18"/>
          <w:lang w:val="en-GB"/>
        </w:rPr>
        <w:t xml:space="preserve">If the answer is “Yes”, to any of the questions above, please provide a detailed explanation below and if </w:t>
      </w:r>
      <w:r w:rsidRPr="4FDCF72C">
        <w:rPr>
          <w:rFonts w:ascii="Avenir Next LT Pro" w:hAnsi="Avenir Next LT Pro"/>
          <w:i/>
          <w:iCs/>
          <w:color w:val="000000" w:themeColor="text1"/>
          <w:sz w:val="18"/>
          <w:szCs w:val="18"/>
          <w:lang w:val="en-GB"/>
        </w:rPr>
        <w:t>necessary,</w:t>
      </w:r>
      <w:r w:rsidR="00364D69" w:rsidRPr="4FDCF72C">
        <w:rPr>
          <w:rFonts w:ascii="Avenir Next LT Pro" w:hAnsi="Avenir Next LT Pro"/>
          <w:i/>
          <w:iCs/>
          <w:color w:val="000000" w:themeColor="text1"/>
          <w:sz w:val="18"/>
          <w:szCs w:val="18"/>
          <w:lang w:val="en-GB"/>
        </w:rPr>
        <w:t xml:space="preserve"> on a separate sheet and attach to this form.</w:t>
      </w:r>
    </w:p>
    <w:tbl>
      <w:tblPr>
        <w:tblStyle w:val="MediumShading1-Accent11"/>
        <w:tblpPr w:leftFromText="180" w:rightFromText="180" w:vertAnchor="text" w:horzAnchor="margin" w:tblpXSpec="center" w:tblpY="211"/>
        <w:tblW w:w="1090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0905"/>
      </w:tblGrid>
      <w:tr w:rsidR="005A503A" w:rsidRPr="00742CAC" w14:paraId="20DB2B06" w14:textId="77777777" w:rsidTr="00BF4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222A35" w:themeFill="text2" w:themeFillShade="80"/>
            <w:vAlign w:val="center"/>
          </w:tcPr>
          <w:p w14:paraId="4D6B1A42" w14:textId="23124F1C" w:rsidR="005A503A" w:rsidRPr="00742CAC" w:rsidRDefault="00587A6E" w:rsidP="00587A6E">
            <w:pPr>
              <w:spacing w:after="60"/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587A6E">
              <w:rPr>
                <w:rFonts w:ascii="Avenir Next LT Pro" w:hAnsi="Avenir Next LT Pro"/>
                <w:sz w:val="18"/>
                <w:szCs w:val="18"/>
                <w:lang w:val="en-GB"/>
              </w:rPr>
              <w:t>Explanation</w:t>
            </w:r>
          </w:p>
        </w:tc>
      </w:tr>
      <w:tr w:rsidR="005A503A" w:rsidRPr="00742CAC" w14:paraId="248EEBF9" w14:textId="77777777" w:rsidTr="00BF4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94B69B" w14:textId="77777777" w:rsidR="005A503A" w:rsidRDefault="005A503A" w:rsidP="00587A6E">
            <w:pPr>
              <w:rPr>
                <w:rFonts w:ascii="Avenir Next LT Pro" w:hAnsi="Avenir Next LT Pro" w:cs="Calibri"/>
                <w:b w:val="0"/>
                <w:bCs w:val="0"/>
                <w:sz w:val="18"/>
                <w:szCs w:val="18"/>
                <w:lang w:val="en-GB"/>
              </w:rPr>
            </w:pPr>
          </w:p>
          <w:p w14:paraId="717A3FC9" w14:textId="77777777" w:rsidR="00587A6E" w:rsidRDefault="00587A6E" w:rsidP="00587A6E">
            <w:pPr>
              <w:rPr>
                <w:rFonts w:ascii="Avenir Next LT Pro" w:hAnsi="Avenir Next LT Pro" w:cs="Calibri"/>
                <w:b w:val="0"/>
                <w:bCs w:val="0"/>
                <w:sz w:val="18"/>
                <w:szCs w:val="18"/>
                <w:lang w:val="en-GB"/>
              </w:rPr>
            </w:pPr>
          </w:p>
          <w:p w14:paraId="130E3EE1" w14:textId="7D2E3A29" w:rsidR="00587A6E" w:rsidRPr="00742CAC" w:rsidRDefault="00587A6E" w:rsidP="00587A6E">
            <w:pPr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</w:tr>
    </w:tbl>
    <w:p w14:paraId="4AD4E6DC" w14:textId="77777777" w:rsidR="00EB7EAA" w:rsidRDefault="00EB7EAA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528BF956" w14:textId="6086BC1F" w:rsidR="00EB7EAA" w:rsidRDefault="00EB7EAA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BEBE6AD" w14:textId="13FD4687" w:rsidR="002F29CA" w:rsidRDefault="002F29CA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76876E0D" w14:textId="77777777" w:rsidR="002F29CA" w:rsidRDefault="002F29CA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4920431" w14:textId="25B4F2E8" w:rsidR="006E1A99" w:rsidRPr="00742CAC" w:rsidRDefault="00C30FB1" w:rsidP="006E1A99">
      <w:p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>PERSONAL DATA PRIVACY NOTICE</w:t>
      </w:r>
    </w:p>
    <w:p w14:paraId="74E10BD6" w14:textId="4A517B25" w:rsidR="006C3275" w:rsidRPr="006C3275" w:rsidRDefault="006C3275" w:rsidP="006C3275">
      <w:pPr>
        <w:jc w:val="both"/>
        <w:rPr>
          <w:rFonts w:ascii="Avenir Next LT Pro" w:hAnsi="Avenir Next LT Pro"/>
          <w:lang w:val="en-GB"/>
        </w:rPr>
      </w:pPr>
      <w:r w:rsidRPr="479C7F03">
        <w:rPr>
          <w:rFonts w:ascii="Avenir Next LT Pro" w:hAnsi="Avenir Next LT Pro"/>
          <w:lang w:val="en-GB"/>
        </w:rPr>
        <w:t xml:space="preserve">The personal data that you have provided, and that of your company, will be recorded, stored and used in accordance with the requirements of the </w:t>
      </w:r>
      <w:r w:rsidR="00334A6D">
        <w:t xml:space="preserve">respective local </w:t>
      </w:r>
      <w:r w:rsidRPr="479C7F03">
        <w:rPr>
          <w:rFonts w:ascii="Avenir Next LT Pro" w:hAnsi="Avenir Next LT Pro"/>
          <w:i/>
          <w:iCs/>
          <w:lang w:val="en-GB"/>
        </w:rPr>
        <w:t xml:space="preserve">Data Protection </w:t>
      </w:r>
      <w:r w:rsidR="00334A6D">
        <w:rPr>
          <w:rFonts w:ascii="Avenir Next LT Pro" w:hAnsi="Avenir Next LT Pro"/>
          <w:i/>
          <w:iCs/>
          <w:lang w:val="en-GB"/>
        </w:rPr>
        <w:t>Regulation</w:t>
      </w:r>
      <w:r w:rsidRPr="479C7F03">
        <w:rPr>
          <w:rFonts w:ascii="Avenir Next LT Pro" w:hAnsi="Avenir Next LT Pro"/>
          <w:lang w:val="en-GB"/>
        </w:rPr>
        <w:t xml:space="preserve"> and used in accordance with section 8 of the </w:t>
      </w:r>
      <w:hyperlink r:id="rId12">
        <w:r w:rsidRPr="479C7F03">
          <w:rPr>
            <w:rStyle w:val="Hyperlink"/>
            <w:rFonts w:ascii="Avenir Next LT Pro" w:hAnsi="Avenir Next LT Pro"/>
            <w:lang w:val="en-GB"/>
          </w:rPr>
          <w:t>VivaWallet Terms and Conditions</w:t>
        </w:r>
      </w:hyperlink>
      <w:r w:rsidRPr="479C7F03">
        <w:rPr>
          <w:rFonts w:ascii="Avenir Next LT Pro" w:hAnsi="Avenir Next LT Pro"/>
          <w:lang w:val="en-GB"/>
        </w:rPr>
        <w:t xml:space="preserve">. </w:t>
      </w:r>
    </w:p>
    <w:p w14:paraId="27F1D1C6" w14:textId="77777777" w:rsidR="00490C1C" w:rsidRDefault="00490C1C" w:rsidP="006E1A99">
      <w:pPr>
        <w:jc w:val="both"/>
        <w:rPr>
          <w:rFonts w:ascii="Avenir Next LT Pro" w:hAnsi="Avenir Next LT Pro"/>
          <w:lang w:val="en-GB"/>
        </w:rPr>
      </w:pPr>
    </w:p>
    <w:p w14:paraId="56D0B560" w14:textId="77777777" w:rsidR="00490C1C" w:rsidRPr="00742CAC" w:rsidRDefault="00490C1C" w:rsidP="00490C1C">
      <w:pPr>
        <w:jc w:val="both"/>
        <w:rPr>
          <w:rFonts w:ascii="Avenir Next LT Pro" w:hAnsi="Avenir Next LT Pro"/>
          <w:b/>
          <w:bCs/>
          <w:lang w:val="en-GB"/>
        </w:rPr>
      </w:pPr>
      <w:r w:rsidRPr="00742CAC">
        <w:rPr>
          <w:rFonts w:ascii="Avenir Next LT Pro" w:hAnsi="Avenir Next LT Pro"/>
          <w:b/>
          <w:bCs/>
          <w:lang w:val="en-GB"/>
        </w:rPr>
        <w:t>DECLARATION STATEMENT</w:t>
      </w:r>
    </w:p>
    <w:p w14:paraId="140524D3" w14:textId="157818BB" w:rsidR="006E1A99" w:rsidRDefault="006E1A99" w:rsidP="00384BDC">
      <w:pPr>
        <w:jc w:val="both"/>
        <w:rPr>
          <w:rFonts w:ascii="Avenir Next LT Pro" w:hAnsi="Avenir Next LT Pro"/>
          <w:lang w:val="en-GB"/>
        </w:rPr>
      </w:pPr>
      <w:r w:rsidRPr="00742CAC">
        <w:rPr>
          <w:rFonts w:ascii="Avenir Next LT Pro" w:hAnsi="Avenir Next LT Pro"/>
          <w:lang w:val="en-GB"/>
        </w:rPr>
        <w:t>I</w:t>
      </w:r>
      <w:r w:rsidR="00530421">
        <w:rPr>
          <w:rFonts w:ascii="Avenir Next LT Pro" w:hAnsi="Avenir Next LT Pro"/>
          <w:lang w:val="en-GB"/>
        </w:rPr>
        <w:t xml:space="preserve">, </w:t>
      </w:r>
      <w:r w:rsidR="0011495A" w:rsidRPr="002958D3">
        <w:rPr>
          <w:rFonts w:ascii="Avenir Next LT Pro" w:hAnsi="Avenir Next LT Pro"/>
          <w:lang w:val="en-GB"/>
        </w:rPr>
        <w:t>the undersigned</w:t>
      </w:r>
      <w:r w:rsidR="00324EAD" w:rsidRPr="002958D3">
        <w:rPr>
          <w:rFonts w:ascii="Avenir Next LT Pro" w:hAnsi="Avenir Next LT Pro"/>
          <w:lang w:val="en-GB"/>
        </w:rPr>
        <w:t xml:space="preserve"> </w:t>
      </w:r>
      <w:r w:rsidR="002F29CA">
        <w:rPr>
          <w:rFonts w:ascii="Avenir Next LT Pro" w:hAnsi="Avenir Next LT Pro"/>
          <w:lang w:val="en-GB"/>
        </w:rPr>
        <w:t>C</w:t>
      </w:r>
      <w:r w:rsidR="002F29CA" w:rsidRPr="002F29CA">
        <w:rPr>
          <w:rFonts w:ascii="Avenir Next LT Pro" w:hAnsi="Avenir Next LT Pro"/>
          <w:lang w:val="en-GB"/>
        </w:rPr>
        <w:t xml:space="preserve">ompany </w:t>
      </w:r>
      <w:r w:rsidR="002F29CA">
        <w:rPr>
          <w:rFonts w:ascii="Avenir Next LT Pro" w:hAnsi="Avenir Next LT Pro"/>
          <w:lang w:val="en-GB"/>
        </w:rPr>
        <w:t>D</w:t>
      </w:r>
      <w:r w:rsidR="002F29CA" w:rsidRPr="002F29CA">
        <w:rPr>
          <w:rFonts w:ascii="Avenir Next LT Pro" w:hAnsi="Avenir Next LT Pro"/>
          <w:lang w:val="en-GB"/>
        </w:rPr>
        <w:t>irector</w:t>
      </w:r>
      <w:r w:rsidR="002F29CA">
        <w:rPr>
          <w:rFonts w:ascii="Avenir Next LT Pro" w:hAnsi="Avenir Next LT Pro"/>
          <w:lang w:val="en-GB"/>
        </w:rPr>
        <w:t>/S</w:t>
      </w:r>
      <w:r w:rsidR="002F29CA" w:rsidRPr="002F29CA">
        <w:rPr>
          <w:rFonts w:ascii="Avenir Next LT Pro" w:hAnsi="Avenir Next LT Pro"/>
          <w:lang w:val="en-GB"/>
        </w:rPr>
        <w:t xml:space="preserve">enior </w:t>
      </w:r>
      <w:r w:rsidR="002F29CA">
        <w:rPr>
          <w:rFonts w:ascii="Avenir Next LT Pro" w:hAnsi="Avenir Next LT Pro"/>
          <w:lang w:val="en-GB"/>
        </w:rPr>
        <w:t>M</w:t>
      </w:r>
      <w:r w:rsidR="002F29CA" w:rsidRPr="002F29CA">
        <w:rPr>
          <w:rFonts w:ascii="Avenir Next LT Pro" w:hAnsi="Avenir Next LT Pro"/>
          <w:lang w:val="en-GB"/>
        </w:rPr>
        <w:t>anager</w:t>
      </w:r>
      <w:r w:rsidR="002F29CA">
        <w:rPr>
          <w:rFonts w:ascii="Avenir Next LT Pro" w:hAnsi="Avenir Next LT Pro"/>
          <w:lang w:val="en-GB"/>
        </w:rPr>
        <w:t>/A</w:t>
      </w:r>
      <w:r w:rsidR="002F29CA" w:rsidRPr="002F29CA">
        <w:rPr>
          <w:rFonts w:ascii="Avenir Next LT Pro" w:hAnsi="Avenir Next LT Pro"/>
          <w:lang w:val="en-GB"/>
        </w:rPr>
        <w:t>uthorised officer</w:t>
      </w:r>
      <w:r w:rsidR="002F29CA">
        <w:rPr>
          <w:rFonts w:ascii="Avenir Next LT Pro" w:hAnsi="Avenir Next LT Pro"/>
          <w:lang w:val="en-GB"/>
        </w:rPr>
        <w:t>/L</w:t>
      </w:r>
      <w:r w:rsidR="002F29CA" w:rsidRPr="002F29CA">
        <w:rPr>
          <w:rFonts w:ascii="Avenir Next LT Pro" w:hAnsi="Avenir Next LT Pro"/>
          <w:lang w:val="en-GB"/>
        </w:rPr>
        <w:t xml:space="preserve">egal </w:t>
      </w:r>
      <w:r w:rsidR="002F29CA">
        <w:rPr>
          <w:rFonts w:ascii="Avenir Next LT Pro" w:hAnsi="Avenir Next LT Pro"/>
          <w:lang w:val="en-GB"/>
        </w:rPr>
        <w:t>R</w:t>
      </w:r>
      <w:r w:rsidR="002F29CA" w:rsidRPr="002F29CA">
        <w:rPr>
          <w:rFonts w:ascii="Avenir Next LT Pro" w:hAnsi="Avenir Next LT Pro"/>
          <w:lang w:val="en-GB"/>
        </w:rPr>
        <w:t>epresentative</w:t>
      </w:r>
      <w:r w:rsidR="002F29CA">
        <w:rPr>
          <w:rFonts w:ascii="Avenir Next LT Pro" w:hAnsi="Avenir Next LT Pro"/>
          <w:lang w:val="en-GB"/>
        </w:rPr>
        <w:t>/</w:t>
      </w:r>
      <w:r w:rsidR="002F29CA" w:rsidRPr="002F29CA">
        <w:rPr>
          <w:rFonts w:ascii="Avenir Next LT Pro" w:hAnsi="Avenir Next LT Pro"/>
          <w:lang w:val="en-GB"/>
        </w:rPr>
        <w:t xml:space="preserve">Nominated Officer </w:t>
      </w:r>
      <w:r w:rsidRPr="00742CAC">
        <w:rPr>
          <w:rFonts w:ascii="Avenir Next LT Pro" w:hAnsi="Avenir Next LT Pro"/>
          <w:lang w:val="en-GB"/>
        </w:rPr>
        <w:t xml:space="preserve">certify that I have read and understood this declaration, that the answers provided are complete and correct to my honest belief, </w:t>
      </w:r>
      <w:r w:rsidR="008C7264" w:rsidRPr="002958D3">
        <w:rPr>
          <w:rFonts w:ascii="Avenir Next LT Pro" w:hAnsi="Avenir Next LT Pro"/>
          <w:lang w:val="en-GB"/>
        </w:rPr>
        <w:t>truthfully and accurately all the questions in this questionnaire. I attest that all documentation and information provided to Viva</w:t>
      </w:r>
      <w:r w:rsidR="00451DF2">
        <w:rPr>
          <w:rFonts w:ascii="Avenir Next LT Pro" w:hAnsi="Avenir Next LT Pro"/>
          <w:lang w:val="en-GB"/>
        </w:rPr>
        <w:t>W</w:t>
      </w:r>
      <w:r w:rsidR="008C7264" w:rsidRPr="002958D3">
        <w:rPr>
          <w:rFonts w:ascii="Avenir Next LT Pro" w:hAnsi="Avenir Next LT Pro"/>
          <w:lang w:val="en-GB"/>
        </w:rPr>
        <w:t>allet is truthful and accurate. I understand that, VivaWallet may verify the information that I have provided, and I consent to Viva</w:t>
      </w:r>
      <w:r w:rsidR="00451DF2">
        <w:rPr>
          <w:rFonts w:ascii="Avenir Next LT Pro" w:hAnsi="Avenir Next LT Pro"/>
          <w:lang w:val="en-GB"/>
        </w:rPr>
        <w:t>W</w:t>
      </w:r>
      <w:r w:rsidR="008C7264" w:rsidRPr="002958D3">
        <w:rPr>
          <w:rFonts w:ascii="Avenir Next LT Pro" w:hAnsi="Avenir Next LT Pro"/>
          <w:lang w:val="en-GB"/>
        </w:rPr>
        <w:t>allet making enquiries relating to the answers I have provided. This may include the use of third parties and external sources and searches to verify. I further understand that any inaccuracies or misrepresentations may impact the continuing relationship between VivaWallet and our Company. I undertake t</w:t>
      </w:r>
      <w:r w:rsidR="00384BDC">
        <w:rPr>
          <w:rFonts w:ascii="Avenir Next LT Pro" w:hAnsi="Avenir Next LT Pro"/>
          <w:lang w:val="en-GB"/>
        </w:rPr>
        <w:t>hat we</w:t>
      </w:r>
      <w:r w:rsidR="008C7264" w:rsidRPr="002958D3">
        <w:rPr>
          <w:rFonts w:ascii="Avenir Next LT Pro" w:hAnsi="Avenir Next LT Pro"/>
          <w:lang w:val="en-GB"/>
        </w:rPr>
        <w:t xml:space="preserve"> will promptly notify VivaWallet of any changes in the information provided.</w:t>
      </w:r>
      <w:r w:rsidR="004D4397">
        <w:rPr>
          <w:rFonts w:ascii="Avenir Next LT Pro" w:hAnsi="Avenir Next LT Pro"/>
          <w:lang w:val="en-GB"/>
        </w:rPr>
        <w:t xml:space="preserve"> </w:t>
      </w:r>
      <w:r w:rsidR="0004168C">
        <w:rPr>
          <w:rFonts w:ascii="Avenir Next LT Pro" w:hAnsi="Avenir Next LT Pro"/>
          <w:lang w:val="en-GB"/>
        </w:rPr>
        <w:t xml:space="preserve">I </w:t>
      </w:r>
      <w:r w:rsidR="00D23C11">
        <w:rPr>
          <w:rFonts w:ascii="Avenir Next LT Pro" w:hAnsi="Avenir Next LT Pro"/>
          <w:lang w:val="en-GB"/>
        </w:rPr>
        <w:t>certify</w:t>
      </w:r>
      <w:r w:rsidR="0004168C">
        <w:rPr>
          <w:rFonts w:ascii="Avenir Next LT Pro" w:hAnsi="Avenir Next LT Pro"/>
          <w:lang w:val="en-GB"/>
        </w:rPr>
        <w:t xml:space="preserve"> </w:t>
      </w:r>
      <w:r w:rsidRPr="00742CAC">
        <w:rPr>
          <w:rFonts w:ascii="Avenir Next LT Pro" w:hAnsi="Avenir Next LT Pro"/>
          <w:lang w:val="en-GB"/>
        </w:rPr>
        <w:t xml:space="preserve">that I am authorized to execute this declaration on behalf of </w:t>
      </w:r>
      <w:r w:rsidR="00384BDC">
        <w:rPr>
          <w:rFonts w:ascii="Avenir Next LT Pro" w:hAnsi="Avenir Next LT Pro"/>
          <w:lang w:val="en-GB"/>
        </w:rPr>
        <w:t xml:space="preserve">the Company. </w:t>
      </w:r>
    </w:p>
    <w:p w14:paraId="0AAB7AF8" w14:textId="508F5601" w:rsidR="00384BDC" w:rsidRDefault="00384BDC" w:rsidP="00384BDC">
      <w:pPr>
        <w:jc w:val="both"/>
        <w:rPr>
          <w:rFonts w:ascii="Avenir Next LT Pro" w:hAnsi="Avenir Next LT Pro"/>
          <w:lang w:val="en-GB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38"/>
        <w:gridCol w:w="284"/>
        <w:gridCol w:w="2268"/>
        <w:gridCol w:w="1701"/>
        <w:gridCol w:w="4677"/>
      </w:tblGrid>
      <w:tr w:rsidR="00F2584A" w14:paraId="3673558D" w14:textId="77777777" w:rsidTr="000148BC">
        <w:tc>
          <w:tcPr>
            <w:tcW w:w="2122" w:type="dxa"/>
            <w:gridSpan w:val="3"/>
          </w:tcPr>
          <w:p w14:paraId="77BC305D" w14:textId="6A9E4DB5" w:rsidR="00F2584A" w:rsidRPr="002C48F9" w:rsidRDefault="00F2584A" w:rsidP="008873A1">
            <w:pPr>
              <w:spacing w:after="160" w:line="259" w:lineRule="auto"/>
              <w:jc w:val="both"/>
              <w:rPr>
                <w:rFonts w:ascii="Avenir Next LT Pro" w:hAnsi="Avenir Next LT Pro"/>
                <w:sz w:val="20"/>
                <w:szCs w:val="20"/>
                <w:lang w:val="en-GB"/>
              </w:rPr>
            </w:pPr>
            <w:r w:rsidRPr="002C48F9"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  <w:t>Name of Individual:</w:t>
            </w:r>
          </w:p>
        </w:tc>
        <w:tc>
          <w:tcPr>
            <w:tcW w:w="3969" w:type="dxa"/>
            <w:gridSpan w:val="2"/>
          </w:tcPr>
          <w:p w14:paraId="443A8369" w14:textId="4AD5395A" w:rsidR="00F2584A" w:rsidRPr="002C48F9" w:rsidRDefault="00F2584A" w:rsidP="00F2584A">
            <w:pPr>
              <w:jc w:val="both"/>
              <w:rPr>
                <w:rFonts w:ascii="Avenir Next LT Pro" w:hAnsi="Avenir Next LT Pro"/>
                <w:sz w:val="20"/>
                <w:szCs w:val="20"/>
                <w:lang w:val="en-GB"/>
              </w:rPr>
            </w:pPr>
            <w:r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  <w:t>&lt;Insert Name&gt;</w:t>
            </w:r>
          </w:p>
        </w:tc>
        <w:tc>
          <w:tcPr>
            <w:tcW w:w="4677" w:type="dxa"/>
          </w:tcPr>
          <w:p w14:paraId="09986550" w14:textId="45D98119" w:rsidR="00F2584A" w:rsidRPr="008873A1" w:rsidRDefault="00F2584A" w:rsidP="008873A1">
            <w:pPr>
              <w:spacing w:after="160" w:line="259" w:lineRule="auto"/>
              <w:jc w:val="both"/>
              <w:rPr>
                <w:rFonts w:ascii="Avenir Next LT Pro" w:hAnsi="Avenir Next LT Pro"/>
                <w:lang w:val="en-GB"/>
              </w:rPr>
            </w:pPr>
          </w:p>
        </w:tc>
      </w:tr>
      <w:tr w:rsidR="00F2584A" w14:paraId="427EE6C9" w14:textId="77777777" w:rsidTr="000148BC">
        <w:tc>
          <w:tcPr>
            <w:tcW w:w="1100" w:type="dxa"/>
          </w:tcPr>
          <w:p w14:paraId="5162D5B8" w14:textId="0B71BFEC" w:rsidR="00F2584A" w:rsidRPr="002C48F9" w:rsidRDefault="00F2584A" w:rsidP="008873A1">
            <w:pPr>
              <w:spacing w:after="160" w:line="259" w:lineRule="auto"/>
              <w:jc w:val="both"/>
              <w:rPr>
                <w:rFonts w:ascii="Avenir Next LT Pro" w:hAnsi="Avenir Next LT Pro"/>
                <w:sz w:val="20"/>
                <w:szCs w:val="20"/>
                <w:lang w:val="en-GB"/>
              </w:rPr>
            </w:pPr>
            <w:r w:rsidRPr="002C48F9"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4991" w:type="dxa"/>
            <w:gridSpan w:val="4"/>
          </w:tcPr>
          <w:p w14:paraId="4F310C39" w14:textId="6DF9FBBE" w:rsidR="00F2584A" w:rsidRPr="002C48F9" w:rsidRDefault="00F2584A" w:rsidP="006A316A">
            <w:pPr>
              <w:jc w:val="both"/>
              <w:rPr>
                <w:rFonts w:ascii="Avenir Next LT Pro" w:hAnsi="Avenir Next LT Pro"/>
                <w:sz w:val="20"/>
                <w:szCs w:val="20"/>
                <w:lang w:val="en-GB"/>
              </w:rPr>
            </w:pPr>
            <w:r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  <w:t>&lt;Insert Position&gt;</w:t>
            </w:r>
          </w:p>
        </w:tc>
        <w:tc>
          <w:tcPr>
            <w:tcW w:w="4677" w:type="dxa"/>
          </w:tcPr>
          <w:p w14:paraId="57ADD2DA" w14:textId="792658FE" w:rsidR="00F2584A" w:rsidRPr="008873A1" w:rsidRDefault="00F2584A" w:rsidP="008873A1">
            <w:pPr>
              <w:spacing w:after="160" w:line="259" w:lineRule="auto"/>
              <w:jc w:val="both"/>
              <w:rPr>
                <w:rFonts w:ascii="Avenir Next LT Pro" w:hAnsi="Avenir Next LT Pro"/>
                <w:lang w:val="en-GB"/>
              </w:rPr>
            </w:pPr>
          </w:p>
        </w:tc>
      </w:tr>
      <w:tr w:rsidR="006A316A" w14:paraId="61F2A404" w14:textId="77777777" w:rsidTr="000148BC">
        <w:tc>
          <w:tcPr>
            <w:tcW w:w="1838" w:type="dxa"/>
            <w:gridSpan w:val="2"/>
          </w:tcPr>
          <w:p w14:paraId="196894F3" w14:textId="63D632FC" w:rsidR="006A316A" w:rsidRPr="002C48F9" w:rsidRDefault="006A316A" w:rsidP="008873A1">
            <w:pPr>
              <w:spacing w:after="160" w:line="259" w:lineRule="auto"/>
              <w:jc w:val="both"/>
              <w:rPr>
                <w:rFonts w:ascii="Avenir Next LT Pro" w:hAnsi="Avenir Next LT Pro"/>
                <w:sz w:val="20"/>
                <w:szCs w:val="20"/>
                <w:lang w:val="en-GB"/>
              </w:rPr>
            </w:pPr>
            <w:r w:rsidRPr="002C48F9"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  <w:t>Phone Number</w:t>
            </w:r>
            <w:r w:rsidRPr="002C48F9">
              <w:rPr>
                <w:rFonts w:ascii="Avenir Next LT Pro" w:hAnsi="Avenir Next LT Pro"/>
                <w:sz w:val="20"/>
                <w:szCs w:val="20"/>
                <w:lang w:val="en-GB"/>
              </w:rPr>
              <w:t>:</w:t>
            </w:r>
          </w:p>
        </w:tc>
        <w:tc>
          <w:tcPr>
            <w:tcW w:w="2552" w:type="dxa"/>
            <w:gridSpan w:val="2"/>
          </w:tcPr>
          <w:p w14:paraId="6A93BF89" w14:textId="36B5EDA0" w:rsidR="006A316A" w:rsidRPr="00F2584A" w:rsidRDefault="00F2584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  <w:t>&lt;Insert Number&gt;</w:t>
            </w:r>
          </w:p>
        </w:tc>
        <w:tc>
          <w:tcPr>
            <w:tcW w:w="1701" w:type="dxa"/>
          </w:tcPr>
          <w:p w14:paraId="5C26DF47" w14:textId="574AC5D1" w:rsidR="006A316A" w:rsidRPr="002C48F9" w:rsidRDefault="006A316A" w:rsidP="008873A1">
            <w:p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  <w:r w:rsidRPr="002C48F9"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4677" w:type="dxa"/>
          </w:tcPr>
          <w:p w14:paraId="5A509F0D" w14:textId="09B9F186" w:rsidR="006A316A" w:rsidRPr="008873A1" w:rsidRDefault="000148BC" w:rsidP="008873A1">
            <w:pPr>
              <w:spacing w:after="160" w:line="259" w:lineRule="auto"/>
              <w:jc w:val="both"/>
              <w:rPr>
                <w:rFonts w:ascii="Avenir Next LT Pro" w:hAnsi="Avenir Next LT Pro"/>
                <w:lang w:val="en-GB"/>
              </w:rPr>
            </w:pPr>
            <w:r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  <w:t>&lt;Insert Email Address&gt;</w:t>
            </w:r>
          </w:p>
        </w:tc>
      </w:tr>
      <w:tr w:rsidR="002F29CA" w14:paraId="6E99AF03" w14:textId="77777777" w:rsidTr="000148BC">
        <w:tc>
          <w:tcPr>
            <w:tcW w:w="1838" w:type="dxa"/>
            <w:gridSpan w:val="2"/>
          </w:tcPr>
          <w:p w14:paraId="4689852F" w14:textId="221607FF" w:rsidR="002F29CA" w:rsidRPr="002C48F9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552" w:type="dxa"/>
            <w:gridSpan w:val="2"/>
          </w:tcPr>
          <w:p w14:paraId="24C72C40" w14:textId="77777777" w:rsidR="002F29CA" w:rsidRDefault="002F29C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7F9545E" w14:textId="77777777" w:rsidR="002F29CA" w:rsidRPr="002C48F9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032647B5" w14:textId="77777777" w:rsidR="002F29CA" w:rsidRDefault="002F29C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</w:tr>
      <w:tr w:rsidR="002F29CA" w14:paraId="5E0CBA1E" w14:textId="77777777" w:rsidTr="000148BC">
        <w:tc>
          <w:tcPr>
            <w:tcW w:w="1838" w:type="dxa"/>
            <w:gridSpan w:val="2"/>
          </w:tcPr>
          <w:p w14:paraId="2D1BCD70" w14:textId="77777777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3E825570" w14:textId="7E5E7E0B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  <w:t>Signature:</w:t>
            </w:r>
          </w:p>
          <w:p w14:paraId="10CD7D53" w14:textId="77777777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59943D16" w14:textId="77777777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239B1D83" w14:textId="77777777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6195E1B4" w14:textId="77777777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0A478F77" w14:textId="77777777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793B8548" w14:textId="4E00A85B" w:rsidR="002F29CA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7B750357" w14:textId="77777777" w:rsidR="002F29CA" w:rsidRDefault="002F29C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30E23A7" w14:textId="77777777" w:rsidR="002F29CA" w:rsidRPr="002C48F9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607AB208" w14:textId="77777777" w:rsidR="002F29CA" w:rsidRDefault="002F29C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</w:tr>
      <w:tr w:rsidR="00D1611A" w14:paraId="0D67B711" w14:textId="77777777" w:rsidTr="000148BC">
        <w:tc>
          <w:tcPr>
            <w:tcW w:w="1838" w:type="dxa"/>
            <w:gridSpan w:val="2"/>
          </w:tcPr>
          <w:p w14:paraId="5E1423AB" w14:textId="47918D25" w:rsidR="00D1611A" w:rsidRDefault="00D1611A" w:rsidP="00D1611A">
            <w:pPr>
              <w:spacing w:after="160" w:line="259" w:lineRule="auto"/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  <w:p w14:paraId="53ABEFF1" w14:textId="77777777" w:rsidR="002F29CA" w:rsidRDefault="002F29CA" w:rsidP="00D1611A">
            <w:p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3F295B33" w14:textId="77777777" w:rsidR="00D1611A" w:rsidRDefault="00D1611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  <w:p w14:paraId="1C0A3D8C" w14:textId="1EA51BD4" w:rsidR="002F29CA" w:rsidRPr="002C48F9" w:rsidRDefault="002F29C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4FE7F767" w14:textId="77777777" w:rsidR="00D1611A" w:rsidRDefault="00D1611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10B1891" w14:textId="77777777" w:rsidR="00D1611A" w:rsidRPr="002C48F9" w:rsidRDefault="00D1611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71BA2699" w14:textId="77777777" w:rsidR="00D1611A" w:rsidRDefault="00D1611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</w:tr>
      <w:tr w:rsidR="00D1611A" w14:paraId="27900BDF" w14:textId="77777777" w:rsidTr="000148BC">
        <w:tc>
          <w:tcPr>
            <w:tcW w:w="1838" w:type="dxa"/>
            <w:gridSpan w:val="2"/>
          </w:tcPr>
          <w:p w14:paraId="4EBFF2FB" w14:textId="77777777" w:rsidR="00D1611A" w:rsidRPr="002C48F9" w:rsidRDefault="00D1611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34D96525" w14:textId="77777777" w:rsidR="00D1611A" w:rsidRDefault="00D1611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30A0DBE" w14:textId="77777777" w:rsidR="00D1611A" w:rsidRPr="002C48F9" w:rsidRDefault="00D1611A" w:rsidP="008873A1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03BDE893" w14:textId="77777777" w:rsidR="00D1611A" w:rsidRDefault="00D1611A" w:rsidP="008873A1">
            <w:pPr>
              <w:jc w:val="both"/>
              <w:rPr>
                <w:rFonts w:ascii="Avenir Next LT Pro" w:hAnsi="Avenir Next LT Pro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07ABC340" w14:textId="636E1D3A" w:rsidR="00D1611A" w:rsidRDefault="00D1611A" w:rsidP="00384BDC">
      <w:pPr>
        <w:jc w:val="both"/>
        <w:rPr>
          <w:rFonts w:ascii="Avenir Next LT Pro" w:hAnsi="Avenir Next LT Pro"/>
          <w:lang w:val="en-GB"/>
        </w:rPr>
      </w:pPr>
    </w:p>
    <w:p w14:paraId="33E3EFB0" w14:textId="77777777" w:rsidR="008873A1" w:rsidRPr="00742CAC" w:rsidRDefault="008873A1" w:rsidP="00384BDC">
      <w:pPr>
        <w:jc w:val="both"/>
        <w:rPr>
          <w:rFonts w:ascii="Avenir Next LT Pro" w:hAnsi="Avenir Next LT Pro"/>
          <w:lang w:val="en-GB"/>
        </w:rPr>
      </w:pPr>
    </w:p>
    <w:sectPr w:rsidR="008873A1" w:rsidRPr="00742CAC" w:rsidSect="009B6FBD"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3405" w14:textId="77777777" w:rsidR="003B7474" w:rsidRDefault="003B7474" w:rsidP="00AB6F17">
      <w:pPr>
        <w:spacing w:after="0" w:line="240" w:lineRule="auto"/>
      </w:pPr>
      <w:r>
        <w:separator/>
      </w:r>
    </w:p>
  </w:endnote>
  <w:endnote w:type="continuationSeparator" w:id="0">
    <w:p w14:paraId="119D3909" w14:textId="77777777" w:rsidR="003B7474" w:rsidRDefault="003B7474" w:rsidP="00AB6F17">
      <w:pPr>
        <w:spacing w:after="0" w:line="240" w:lineRule="auto"/>
      </w:pPr>
      <w:r>
        <w:continuationSeparator/>
      </w:r>
    </w:p>
  </w:endnote>
  <w:endnote w:type="continuationNotice" w:id="1">
    <w:p w14:paraId="75C5F4B5" w14:textId="77777777" w:rsidR="003B7474" w:rsidRDefault="003B7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Default="00C02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E2F60" w14:textId="3A2910BF" w:rsidR="006E1A99" w:rsidRPr="006E1A99" w:rsidRDefault="006E1A99" w:rsidP="006E1A99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CE4C83">
      <w:rPr>
        <w:sz w:val="18"/>
        <w:szCs w:val="18"/>
      </w:rPr>
      <w:t>3</w:t>
    </w:r>
    <w:r w:rsidRPr="006E1A99">
      <w:rPr>
        <w:sz w:val="18"/>
        <w:szCs w:val="18"/>
      </w:rPr>
      <w:t xml:space="preserve"> VivaWallet. All Rights Reserved</w:t>
    </w:r>
  </w:p>
  <w:p w14:paraId="3FB4510B" w14:textId="77777777" w:rsidR="00C02015" w:rsidRDefault="00C0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82EF4" w14:textId="7B07E2F3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CF1D3C">
      <w:rPr>
        <w:sz w:val="18"/>
        <w:szCs w:val="18"/>
      </w:rPr>
      <w:t>3</w:t>
    </w:r>
    <w:r w:rsidRPr="006E1A99">
      <w:rPr>
        <w:sz w:val="18"/>
        <w:szCs w:val="18"/>
      </w:rPr>
      <w:t xml:space="preserve"> VivaWallet.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B77" w14:textId="77777777" w:rsidR="003B7474" w:rsidRDefault="003B7474" w:rsidP="00AB6F17">
      <w:pPr>
        <w:spacing w:after="0" w:line="240" w:lineRule="auto"/>
      </w:pPr>
      <w:r>
        <w:separator/>
      </w:r>
    </w:p>
  </w:footnote>
  <w:footnote w:type="continuationSeparator" w:id="0">
    <w:p w14:paraId="3A92AB48" w14:textId="77777777" w:rsidR="003B7474" w:rsidRDefault="003B7474" w:rsidP="00AB6F17">
      <w:pPr>
        <w:spacing w:after="0" w:line="240" w:lineRule="auto"/>
      </w:pPr>
      <w:r>
        <w:continuationSeparator/>
      </w:r>
    </w:p>
  </w:footnote>
  <w:footnote w:type="continuationNotice" w:id="1">
    <w:p w14:paraId="5059B730" w14:textId="77777777" w:rsidR="003B7474" w:rsidRDefault="003B7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14:paraId="38E3125E" w14:textId="77777777" w:rsidTr="4FDCF72C">
      <w:tc>
        <w:tcPr>
          <w:tcW w:w="5395" w:type="dxa"/>
        </w:tcPr>
        <w:p w14:paraId="6F3983AB" w14:textId="77777777" w:rsidR="009B6FBD" w:rsidRDefault="4FDCF72C" w:rsidP="009B6FBD">
          <w:pPr>
            <w:pStyle w:val="Header"/>
          </w:pPr>
          <w:r>
            <w:rPr>
              <w:noProof/>
            </w:rPr>
            <w:drawing>
              <wp:inline distT="0" distB="0" distL="0" distR="0" wp14:anchorId="7A447A0F" wp14:editId="370F7438">
                <wp:extent cx="1566333" cy="303295"/>
                <wp:effectExtent l="0" t="0" r="0" b="1905"/>
                <wp:docPr id="4" name="Picture 4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333" cy="30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686E683" w14:textId="69484C31" w:rsidR="00CE4C83" w:rsidRDefault="00CE4C83" w:rsidP="009B6FBD">
          <w:pPr>
            <w:pStyle w:val="Header"/>
            <w:jc w:val="right"/>
            <w:rPr>
              <w:rFonts w:ascii="Avenir Next LT Pro Light" w:hAnsi="Avenir Next LT Pro Light"/>
              <w:b/>
              <w:bCs/>
              <w:sz w:val="24"/>
              <w:szCs w:val="24"/>
            </w:rPr>
          </w:pPr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Payment Service Provider</w:t>
          </w:r>
          <w:r w:rsidR="00D4753D">
            <w:rPr>
              <w:rFonts w:ascii="Avenir Next LT Pro Light" w:hAnsi="Avenir Next LT Pro Light"/>
              <w:b/>
              <w:bCs/>
              <w:sz w:val="24"/>
              <w:szCs w:val="24"/>
            </w:rPr>
            <w:t>s</w:t>
          </w:r>
          <w:r w:rsidR="00C76CAB">
            <w:rPr>
              <w:rFonts w:ascii="Avenir Next LT Pro Light" w:hAnsi="Avenir Next LT Pro Light"/>
              <w:b/>
              <w:bCs/>
              <w:sz w:val="24"/>
              <w:szCs w:val="24"/>
            </w:rPr>
            <w:t xml:space="preserve"> Agents</w:t>
          </w:r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 xml:space="preserve"> / </w:t>
          </w:r>
        </w:p>
        <w:p w14:paraId="38DD63CF" w14:textId="77F67F84" w:rsidR="00712745" w:rsidRDefault="00177064" w:rsidP="009B6FBD">
          <w:pPr>
            <w:pStyle w:val="Header"/>
            <w:jc w:val="right"/>
            <w:rPr>
              <w:rFonts w:ascii="Avenir Next LT Pro Light" w:hAnsi="Avenir Next LT Pro Light"/>
              <w:b/>
              <w:bCs/>
              <w:sz w:val="24"/>
              <w:szCs w:val="24"/>
            </w:rPr>
          </w:pPr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Money S</w:t>
          </w:r>
          <w:r w:rsidR="00712745">
            <w:rPr>
              <w:rFonts w:ascii="Avenir Next LT Pro Light" w:hAnsi="Avenir Next LT Pro Light"/>
              <w:b/>
              <w:bCs/>
              <w:sz w:val="24"/>
              <w:szCs w:val="24"/>
            </w:rPr>
            <w:t>ervice Businesses</w:t>
          </w:r>
          <w:r w:rsidR="00CE4C83">
            <w:rPr>
              <w:rFonts w:ascii="Avenir Next LT Pro Light" w:hAnsi="Avenir Next LT Pro Light"/>
              <w:b/>
              <w:bCs/>
              <w:sz w:val="24"/>
              <w:szCs w:val="24"/>
            </w:rPr>
            <w:t xml:space="preserve"> Agents</w:t>
          </w:r>
        </w:p>
        <w:p w14:paraId="0C7D2AE4" w14:textId="5B2EF0DB" w:rsidR="00C36527" w:rsidRPr="00C36527" w:rsidRDefault="003C5C6D" w:rsidP="00C36527">
          <w:pPr>
            <w:pStyle w:val="Header"/>
            <w:jc w:val="right"/>
            <w:rPr>
              <w:rFonts w:ascii="Avenir Next LT Pro Light" w:hAnsi="Avenir Next LT Pro Light"/>
              <w:b/>
              <w:bCs/>
              <w:sz w:val="24"/>
              <w:szCs w:val="24"/>
            </w:rPr>
          </w:pPr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Questionnaire</w:t>
          </w:r>
        </w:p>
      </w:tc>
    </w:tr>
  </w:tbl>
  <w:p w14:paraId="3B033AB3" w14:textId="77777777" w:rsidR="00761B12" w:rsidRDefault="0076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8C2"/>
    <w:multiLevelType w:val="hybridMultilevel"/>
    <w:tmpl w:val="0664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001"/>
    <w:multiLevelType w:val="hybridMultilevel"/>
    <w:tmpl w:val="769A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A93"/>
    <w:multiLevelType w:val="hybridMultilevel"/>
    <w:tmpl w:val="29DC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4025"/>
    <w:multiLevelType w:val="hybridMultilevel"/>
    <w:tmpl w:val="EF88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ED6"/>
    <w:multiLevelType w:val="hybridMultilevel"/>
    <w:tmpl w:val="9C120E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3B59"/>
    <w:multiLevelType w:val="hybridMultilevel"/>
    <w:tmpl w:val="0540CF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70974"/>
    <w:multiLevelType w:val="hybridMultilevel"/>
    <w:tmpl w:val="0E68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5A4"/>
    <w:multiLevelType w:val="hybridMultilevel"/>
    <w:tmpl w:val="2D1C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54BC2"/>
    <w:multiLevelType w:val="hybridMultilevel"/>
    <w:tmpl w:val="0EDC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33F9F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22523">
    <w:abstractNumId w:val="6"/>
  </w:num>
  <w:num w:numId="2" w16cid:durableId="261687616">
    <w:abstractNumId w:val="13"/>
  </w:num>
  <w:num w:numId="3" w16cid:durableId="566378228">
    <w:abstractNumId w:val="10"/>
  </w:num>
  <w:num w:numId="4" w16cid:durableId="1249772928">
    <w:abstractNumId w:val="8"/>
  </w:num>
  <w:num w:numId="5" w16cid:durableId="255137679">
    <w:abstractNumId w:val="3"/>
  </w:num>
  <w:num w:numId="6" w16cid:durableId="2041783862">
    <w:abstractNumId w:val="12"/>
  </w:num>
  <w:num w:numId="7" w16cid:durableId="1652632415">
    <w:abstractNumId w:val="11"/>
  </w:num>
  <w:num w:numId="8" w16cid:durableId="1693845518">
    <w:abstractNumId w:val="7"/>
  </w:num>
  <w:num w:numId="9" w16cid:durableId="1273317335">
    <w:abstractNumId w:val="9"/>
  </w:num>
  <w:num w:numId="10" w16cid:durableId="1129282790">
    <w:abstractNumId w:val="4"/>
  </w:num>
  <w:num w:numId="11" w16cid:durableId="13100889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646319">
    <w:abstractNumId w:val="5"/>
  </w:num>
  <w:num w:numId="13" w16cid:durableId="1166826091">
    <w:abstractNumId w:val="0"/>
  </w:num>
  <w:num w:numId="14" w16cid:durableId="1124347080">
    <w:abstractNumId w:val="2"/>
  </w:num>
  <w:num w:numId="15" w16cid:durableId="195069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148BC"/>
    <w:rsid w:val="000262CF"/>
    <w:rsid w:val="00040450"/>
    <w:rsid w:val="0004168C"/>
    <w:rsid w:val="00066505"/>
    <w:rsid w:val="00073C59"/>
    <w:rsid w:val="00080BA2"/>
    <w:rsid w:val="00090C41"/>
    <w:rsid w:val="000953E9"/>
    <w:rsid w:val="000B12A9"/>
    <w:rsid w:val="000C4C6E"/>
    <w:rsid w:val="000D10AD"/>
    <w:rsid w:val="000D2A58"/>
    <w:rsid w:val="000E1DC7"/>
    <w:rsid w:val="0010497F"/>
    <w:rsid w:val="0011495A"/>
    <w:rsid w:val="001237AB"/>
    <w:rsid w:val="001334B3"/>
    <w:rsid w:val="00137441"/>
    <w:rsid w:val="001406A7"/>
    <w:rsid w:val="00145CC4"/>
    <w:rsid w:val="001742B8"/>
    <w:rsid w:val="001749E0"/>
    <w:rsid w:val="00177064"/>
    <w:rsid w:val="0019308F"/>
    <w:rsid w:val="001A6DC1"/>
    <w:rsid w:val="001B0316"/>
    <w:rsid w:val="001B1F7C"/>
    <w:rsid w:val="001B650A"/>
    <w:rsid w:val="001F54D4"/>
    <w:rsid w:val="0020551E"/>
    <w:rsid w:val="002514F2"/>
    <w:rsid w:val="00261B53"/>
    <w:rsid w:val="00290219"/>
    <w:rsid w:val="002958D3"/>
    <w:rsid w:val="002C1826"/>
    <w:rsid w:val="002C48F9"/>
    <w:rsid w:val="002E672A"/>
    <w:rsid w:val="002F29CA"/>
    <w:rsid w:val="002F3989"/>
    <w:rsid w:val="00321E98"/>
    <w:rsid w:val="0032340F"/>
    <w:rsid w:val="00324EAD"/>
    <w:rsid w:val="00324F43"/>
    <w:rsid w:val="00334A6D"/>
    <w:rsid w:val="00364D69"/>
    <w:rsid w:val="00383C75"/>
    <w:rsid w:val="00384BDC"/>
    <w:rsid w:val="003A7C4E"/>
    <w:rsid w:val="003B46B9"/>
    <w:rsid w:val="003B7474"/>
    <w:rsid w:val="003C3A5D"/>
    <w:rsid w:val="003C5C6D"/>
    <w:rsid w:val="003C6A6A"/>
    <w:rsid w:val="003D01B6"/>
    <w:rsid w:val="003D143B"/>
    <w:rsid w:val="003F0B59"/>
    <w:rsid w:val="003F21D5"/>
    <w:rsid w:val="004055E1"/>
    <w:rsid w:val="00405826"/>
    <w:rsid w:val="004073DA"/>
    <w:rsid w:val="00423C42"/>
    <w:rsid w:val="00426AE9"/>
    <w:rsid w:val="00451DF2"/>
    <w:rsid w:val="00455872"/>
    <w:rsid w:val="00456C77"/>
    <w:rsid w:val="00461C65"/>
    <w:rsid w:val="00464848"/>
    <w:rsid w:val="00477487"/>
    <w:rsid w:val="00490C1C"/>
    <w:rsid w:val="00493016"/>
    <w:rsid w:val="00493DB0"/>
    <w:rsid w:val="004A058E"/>
    <w:rsid w:val="004A08BD"/>
    <w:rsid w:val="004A412D"/>
    <w:rsid w:val="004B1AF4"/>
    <w:rsid w:val="004B2751"/>
    <w:rsid w:val="004B367D"/>
    <w:rsid w:val="004C1722"/>
    <w:rsid w:val="004D21D2"/>
    <w:rsid w:val="004D4397"/>
    <w:rsid w:val="004E4C7D"/>
    <w:rsid w:val="00513FFF"/>
    <w:rsid w:val="00515861"/>
    <w:rsid w:val="00530421"/>
    <w:rsid w:val="005429C9"/>
    <w:rsid w:val="00542A57"/>
    <w:rsid w:val="005554B6"/>
    <w:rsid w:val="00555C51"/>
    <w:rsid w:val="005609B2"/>
    <w:rsid w:val="0057251B"/>
    <w:rsid w:val="00587A6E"/>
    <w:rsid w:val="00587EE8"/>
    <w:rsid w:val="005936F7"/>
    <w:rsid w:val="005A503A"/>
    <w:rsid w:val="005B48A8"/>
    <w:rsid w:val="005C73AB"/>
    <w:rsid w:val="005D0479"/>
    <w:rsid w:val="005D2310"/>
    <w:rsid w:val="005D33AC"/>
    <w:rsid w:val="005D507D"/>
    <w:rsid w:val="005E5DF0"/>
    <w:rsid w:val="005E755F"/>
    <w:rsid w:val="005F1EFD"/>
    <w:rsid w:val="00610DBD"/>
    <w:rsid w:val="00626F8D"/>
    <w:rsid w:val="00653A14"/>
    <w:rsid w:val="006558D6"/>
    <w:rsid w:val="006601D1"/>
    <w:rsid w:val="006856DD"/>
    <w:rsid w:val="00692F16"/>
    <w:rsid w:val="006A316A"/>
    <w:rsid w:val="006C3275"/>
    <w:rsid w:val="006D423B"/>
    <w:rsid w:val="006D58C3"/>
    <w:rsid w:val="006E1A99"/>
    <w:rsid w:val="006E5C24"/>
    <w:rsid w:val="006F7645"/>
    <w:rsid w:val="00710CB4"/>
    <w:rsid w:val="00712745"/>
    <w:rsid w:val="007147DF"/>
    <w:rsid w:val="00723C0B"/>
    <w:rsid w:val="007269A1"/>
    <w:rsid w:val="00742CAC"/>
    <w:rsid w:val="0074668D"/>
    <w:rsid w:val="00761B12"/>
    <w:rsid w:val="0076249D"/>
    <w:rsid w:val="00762DF5"/>
    <w:rsid w:val="007667B7"/>
    <w:rsid w:val="00783EA3"/>
    <w:rsid w:val="007A60E6"/>
    <w:rsid w:val="007D5C98"/>
    <w:rsid w:val="007E0374"/>
    <w:rsid w:val="007E1FB5"/>
    <w:rsid w:val="00823CC0"/>
    <w:rsid w:val="00826E1E"/>
    <w:rsid w:val="00832D14"/>
    <w:rsid w:val="00837E2D"/>
    <w:rsid w:val="00847E77"/>
    <w:rsid w:val="00850BC9"/>
    <w:rsid w:val="00857FAD"/>
    <w:rsid w:val="00860C60"/>
    <w:rsid w:val="00867053"/>
    <w:rsid w:val="00876775"/>
    <w:rsid w:val="00877811"/>
    <w:rsid w:val="0088720A"/>
    <w:rsid w:val="008873A1"/>
    <w:rsid w:val="00897489"/>
    <w:rsid w:val="008B3DCD"/>
    <w:rsid w:val="008B56A6"/>
    <w:rsid w:val="008B701D"/>
    <w:rsid w:val="008C7264"/>
    <w:rsid w:val="008E65E7"/>
    <w:rsid w:val="008F7E77"/>
    <w:rsid w:val="00903B03"/>
    <w:rsid w:val="00905503"/>
    <w:rsid w:val="009276DF"/>
    <w:rsid w:val="009366E0"/>
    <w:rsid w:val="00941324"/>
    <w:rsid w:val="009464C7"/>
    <w:rsid w:val="00952F8D"/>
    <w:rsid w:val="009672F3"/>
    <w:rsid w:val="00971531"/>
    <w:rsid w:val="009A0E9C"/>
    <w:rsid w:val="009A2C4B"/>
    <w:rsid w:val="009B111B"/>
    <w:rsid w:val="009B5234"/>
    <w:rsid w:val="009B6FBD"/>
    <w:rsid w:val="009C5A21"/>
    <w:rsid w:val="009D3BF1"/>
    <w:rsid w:val="009D618E"/>
    <w:rsid w:val="009E6F8D"/>
    <w:rsid w:val="009F414F"/>
    <w:rsid w:val="009F4EEB"/>
    <w:rsid w:val="00A12779"/>
    <w:rsid w:val="00A2169E"/>
    <w:rsid w:val="00A226D7"/>
    <w:rsid w:val="00A77294"/>
    <w:rsid w:val="00A82DBE"/>
    <w:rsid w:val="00A95B4F"/>
    <w:rsid w:val="00A96227"/>
    <w:rsid w:val="00A97E8B"/>
    <w:rsid w:val="00AB030B"/>
    <w:rsid w:val="00AB6F17"/>
    <w:rsid w:val="00AC1247"/>
    <w:rsid w:val="00AC2E88"/>
    <w:rsid w:val="00AE0FCA"/>
    <w:rsid w:val="00B06707"/>
    <w:rsid w:val="00B114F8"/>
    <w:rsid w:val="00B23054"/>
    <w:rsid w:val="00B36F16"/>
    <w:rsid w:val="00B562DD"/>
    <w:rsid w:val="00B65225"/>
    <w:rsid w:val="00B7283F"/>
    <w:rsid w:val="00B95E1D"/>
    <w:rsid w:val="00BA3F6B"/>
    <w:rsid w:val="00BD18DA"/>
    <w:rsid w:val="00BD4FEB"/>
    <w:rsid w:val="00BE7970"/>
    <w:rsid w:val="00BF1873"/>
    <w:rsid w:val="00C02015"/>
    <w:rsid w:val="00C022D8"/>
    <w:rsid w:val="00C0709F"/>
    <w:rsid w:val="00C16694"/>
    <w:rsid w:val="00C24BD4"/>
    <w:rsid w:val="00C30FB1"/>
    <w:rsid w:val="00C31282"/>
    <w:rsid w:val="00C3231B"/>
    <w:rsid w:val="00C36527"/>
    <w:rsid w:val="00C5445B"/>
    <w:rsid w:val="00C559CC"/>
    <w:rsid w:val="00C6772D"/>
    <w:rsid w:val="00C74C70"/>
    <w:rsid w:val="00C76CAB"/>
    <w:rsid w:val="00C826CB"/>
    <w:rsid w:val="00C84405"/>
    <w:rsid w:val="00C86F41"/>
    <w:rsid w:val="00CA3816"/>
    <w:rsid w:val="00CB3C7A"/>
    <w:rsid w:val="00CE4C83"/>
    <w:rsid w:val="00CF15F2"/>
    <w:rsid w:val="00CF1D3C"/>
    <w:rsid w:val="00CF30E3"/>
    <w:rsid w:val="00D02714"/>
    <w:rsid w:val="00D10A20"/>
    <w:rsid w:val="00D1611A"/>
    <w:rsid w:val="00D17165"/>
    <w:rsid w:val="00D213F4"/>
    <w:rsid w:val="00D23C11"/>
    <w:rsid w:val="00D25CA3"/>
    <w:rsid w:val="00D4324B"/>
    <w:rsid w:val="00D44A62"/>
    <w:rsid w:val="00D4753D"/>
    <w:rsid w:val="00D6133C"/>
    <w:rsid w:val="00D66316"/>
    <w:rsid w:val="00D90926"/>
    <w:rsid w:val="00DA7E8B"/>
    <w:rsid w:val="00DB0DE9"/>
    <w:rsid w:val="00DB2E76"/>
    <w:rsid w:val="00DB3804"/>
    <w:rsid w:val="00DD2270"/>
    <w:rsid w:val="00DD6C58"/>
    <w:rsid w:val="00DD7D8D"/>
    <w:rsid w:val="00DE7495"/>
    <w:rsid w:val="00E15334"/>
    <w:rsid w:val="00E5762B"/>
    <w:rsid w:val="00E625E2"/>
    <w:rsid w:val="00E660EA"/>
    <w:rsid w:val="00E67D44"/>
    <w:rsid w:val="00E7677B"/>
    <w:rsid w:val="00EA3664"/>
    <w:rsid w:val="00EA770B"/>
    <w:rsid w:val="00EB7EAA"/>
    <w:rsid w:val="00EC5A20"/>
    <w:rsid w:val="00ED5219"/>
    <w:rsid w:val="00EE3585"/>
    <w:rsid w:val="00EF3149"/>
    <w:rsid w:val="00F03A6C"/>
    <w:rsid w:val="00F03B25"/>
    <w:rsid w:val="00F07005"/>
    <w:rsid w:val="00F213FA"/>
    <w:rsid w:val="00F2584A"/>
    <w:rsid w:val="00F45578"/>
    <w:rsid w:val="00F65160"/>
    <w:rsid w:val="00FA68C0"/>
    <w:rsid w:val="00FB7937"/>
    <w:rsid w:val="00FC3E10"/>
    <w:rsid w:val="00FD49C4"/>
    <w:rsid w:val="00FE5CC3"/>
    <w:rsid w:val="030AA9F1"/>
    <w:rsid w:val="1B3B8925"/>
    <w:rsid w:val="2989373A"/>
    <w:rsid w:val="3CE5710E"/>
    <w:rsid w:val="479C7F03"/>
    <w:rsid w:val="4F61C9D4"/>
    <w:rsid w:val="4FDCF72C"/>
    <w:rsid w:val="514F5994"/>
    <w:rsid w:val="61E95739"/>
    <w:rsid w:val="62F40C86"/>
    <w:rsid w:val="72DA259E"/>
    <w:rsid w:val="77FD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644034C7-E5DD-46A5-9366-0F0DC73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vawallet.com/gb_en/terms-and-conditions-g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33ed37-7f22-415a-97d9-60f442b38167">
      <UserInfo>
        <DisplayName>Marina Gkioka</DisplayName>
        <AccountId>100</AccountId>
        <AccountType/>
      </UserInfo>
      <UserInfo>
        <DisplayName>Nikos Kotsalis</DisplayName>
        <AccountId>12</AccountId>
        <AccountType/>
      </UserInfo>
      <UserInfo>
        <DisplayName>Christina Palko</DisplayName>
        <AccountId>130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EADAF9E46DE374B996EF88146C86FC0" ma:contentTypeVersion="13" ma:contentTypeDescription="Δημιουργία νέου εγγράφου" ma:contentTypeScope="" ma:versionID="675f0d7323428754ba01f8edb49b70cc">
  <xsd:schema xmlns:xsd="http://www.w3.org/2001/XMLSchema" xmlns:xs="http://www.w3.org/2001/XMLSchema" xmlns:p="http://schemas.microsoft.com/office/2006/metadata/properties" xmlns:ns2="45361e21-7afe-44e6-994b-771e5d767c0c" xmlns:ns3="8133ed37-7f22-415a-97d9-60f442b38167" targetNamespace="http://schemas.microsoft.com/office/2006/metadata/properties" ma:root="true" ma:fieldsID="31415c3dc168a82e37744b9024af4b42" ns2:_="" ns3:_="">
    <xsd:import namespace="45361e21-7afe-44e6-994b-771e5d767c0c"/>
    <xsd:import namespace="8133ed37-7f22-415a-97d9-60f442b38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61e21-7afe-44e6-994b-771e5d76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ed37-7f22-415a-97d9-60f442b38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1EAC2-F63A-4626-B0DF-DFFEA5ED5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15EFE-0056-46E8-A79E-D64E9D14CC83}">
  <ds:schemaRefs>
    <ds:schemaRef ds:uri="http://schemas.microsoft.com/office/2006/metadata/properties"/>
    <ds:schemaRef ds:uri="http://schemas.microsoft.com/office/infopath/2007/PartnerControls"/>
    <ds:schemaRef ds:uri="8133ed37-7f22-415a-97d9-60f442b38167"/>
  </ds:schemaRefs>
</ds:datastoreItem>
</file>

<file path=customXml/itemProps3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713A8-95B4-4175-8643-4766A733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61e21-7afe-44e6-994b-771e5d767c0c"/>
    <ds:schemaRef ds:uri="8133ed37-7f22-415a-97d9-60f442b38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Margarita Oikonomou</cp:lastModifiedBy>
  <cp:revision>31</cp:revision>
  <cp:lastPrinted>2019-12-06T23:54:00Z</cp:lastPrinted>
  <dcterms:created xsi:type="dcterms:W3CDTF">2022-12-20T09:49:00Z</dcterms:created>
  <dcterms:modified xsi:type="dcterms:W3CDTF">2023-01-09T15:17:00Z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0x0101000EADAF9E46DE374B996EF88146C86FC0</vt:lpwstr>
  </property>
</Properties>
</file>