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360"/>
        <w:rPr>
          <w:rFonts w:ascii="Roboto Light" w:cs="Roboto Light" w:eastAsia="Roboto Light" w:hAnsi="Roboto Light"/>
          <w:sz w:val="44"/>
          <w:szCs w:val="4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2">
      <w:pPr>
        <w:pStyle w:val="Heading3"/>
        <w:keepNext w:val="0"/>
        <w:keepLines w:val="0"/>
        <w:widowControl w:val="1"/>
        <w:pBdr>
          <w:top w:color="000000" w:space="0" w:sz="0" w:val="none"/>
          <w:left w:color="000000" w:space="0" w:sz="0" w:val="none"/>
          <w:bottom w:color="000000" w:space="15" w:sz="0" w:val="none"/>
          <w:right w:color="000000" w:space="0" w:sz="0" w:val="none"/>
        </w:pBdr>
        <w:shd w:fill="ffffff" w:val="clear"/>
        <w:tabs>
          <w:tab w:val="left" w:pos="4820"/>
        </w:tabs>
        <w:spacing w:after="200" w:before="200" w:line="276" w:lineRule="auto"/>
        <w:ind w:left="0" w:right="-360" w:hanging="360"/>
        <w:jc w:val="center"/>
        <w:rPr/>
      </w:pPr>
      <w:bookmarkStart w:colFirst="0" w:colLast="0" w:name="_heading=h.m4111yi9pe24" w:id="0"/>
      <w:bookmarkEnd w:id="0"/>
      <w:r w:rsidDel="00000000" w:rsidR="00000000" w:rsidRPr="00000000">
        <w:rPr>
          <w:rFonts w:ascii="Roboto" w:cs="Roboto" w:eastAsia="Roboto" w:hAnsi="Roboto"/>
          <w:b w:val="0"/>
          <w:color w:val="222222"/>
          <w:sz w:val="50"/>
          <w:szCs w:val="50"/>
          <w:rtl w:val="0"/>
        </w:rPr>
        <w:t xml:space="preserve">Gesellschaftsvertrag</w:t>
      </w:r>
      <w:r w:rsidDel="00000000" w:rsidR="00000000" w:rsidRPr="00000000">
        <w:rPr>
          <w:rtl w:val="0"/>
        </w:rPr>
      </w:r>
    </w:p>
    <w:p w:rsidR="00000000" w:rsidDel="00000000" w:rsidP="00000000" w:rsidRDefault="00000000" w:rsidRPr="00000000" w14:paraId="00000003">
      <w:pPr>
        <w:pStyle w:val="Heading3"/>
        <w:keepNext w:val="0"/>
        <w:keepLines w:val="0"/>
        <w:widowControl w:val="1"/>
        <w:pBdr>
          <w:top w:color="000000" w:space="0" w:sz="0" w:val="none"/>
          <w:left w:color="000000" w:space="0" w:sz="0" w:val="none"/>
          <w:bottom w:color="000000" w:space="15" w:sz="0" w:val="none"/>
          <w:right w:color="000000" w:space="0" w:sz="0" w:val="none"/>
        </w:pBdr>
        <w:shd w:fill="ffffff" w:val="clear"/>
        <w:tabs>
          <w:tab w:val="left" w:pos="4820"/>
        </w:tabs>
        <w:spacing w:after="0" w:before="200" w:line="240" w:lineRule="auto"/>
        <w:ind w:left="0" w:right="-360" w:hanging="360"/>
        <w:jc w:val="left"/>
        <w:rPr>
          <w:rFonts w:ascii="Roboto" w:cs="Roboto" w:eastAsia="Roboto" w:hAnsi="Roboto"/>
          <w:b w:val="0"/>
          <w:sz w:val="32"/>
          <w:szCs w:val="32"/>
        </w:rPr>
      </w:pPr>
      <w:bookmarkStart w:colFirst="0" w:colLast="0" w:name="_heading=h.87oauadnu03q" w:id="1"/>
      <w:bookmarkEnd w:id="1"/>
      <w:r w:rsidDel="00000000" w:rsidR="00000000" w:rsidRPr="00000000">
        <w:rPr>
          <w:rFonts w:ascii="Roboto" w:cs="Roboto" w:eastAsia="Roboto" w:hAnsi="Roboto"/>
          <w:b w:val="0"/>
          <w:sz w:val="32"/>
          <w:szCs w:val="32"/>
          <w:rtl w:val="0"/>
        </w:rPr>
        <w:br w:type="textWrapping"/>
      </w:r>
      <w:r w:rsidDel="00000000" w:rsidR="00000000" w:rsidRPr="00000000">
        <w:rPr>
          <w:rFonts w:ascii="Roboto" w:cs="Roboto" w:eastAsia="Roboto" w:hAnsi="Roboto"/>
          <w:b w:val="0"/>
          <w:i w:val="0"/>
          <w:smallCaps w:val="0"/>
          <w:strike w:val="0"/>
          <w:color w:val="000000"/>
          <w:sz w:val="32"/>
          <w:szCs w:val="32"/>
          <w:u w:val="none"/>
          <w:vertAlign w:val="baseline"/>
          <w:rtl w:val="0"/>
        </w:rPr>
        <w:t xml:space="preserve">§ 1</w:t>
      </w:r>
      <w:r w:rsidDel="00000000" w:rsidR="00000000" w:rsidRPr="00000000">
        <w:rPr>
          <w:rFonts w:ascii="Roboto" w:cs="Roboto" w:eastAsia="Roboto" w:hAnsi="Roboto"/>
          <w:b w:val="0"/>
          <w:sz w:val="32"/>
          <w:szCs w:val="32"/>
          <w:rtl w:val="0"/>
        </w:rPr>
        <w:t xml:space="preserve"> Firma, Sitz der Gesellschaft; </w:t>
        <w:br w:type="textWrapping"/>
        <w:t xml:space="preserve">Dauer der Gesellschaft und Geschäftsjahr</w:t>
      </w:r>
    </w:p>
    <w:p w:rsidR="00000000" w:rsidDel="00000000" w:rsidP="00000000" w:rsidRDefault="00000000" w:rsidRPr="00000000" w14:paraId="0000000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0" w:line="240" w:lineRule="auto"/>
        <w:ind w:left="0" w:right="0" w:hanging="360"/>
        <w:rPr>
          <w:rFonts w:ascii="Roboto Light" w:cs="Roboto Light" w:eastAsia="Roboto Light" w:hAnsi="Roboto Light"/>
          <w:b w:val="0"/>
          <w:smallCaps w:val="0"/>
          <w:strike w:val="0"/>
          <w:color w:val="000000"/>
          <w:sz w:val="22"/>
          <w:szCs w:val="22"/>
          <w:vertAlign w:val="baseline"/>
        </w:rPr>
      </w:pPr>
      <w:r w:rsidDel="00000000" w:rsidR="00000000" w:rsidRPr="00000000">
        <w:rPr>
          <w:rFonts w:ascii="Roboto Light" w:cs="Roboto Light" w:eastAsia="Roboto Light" w:hAnsi="Roboto Light"/>
          <w:rtl w:val="0"/>
        </w:rPr>
        <w:t xml:space="preserve">Die Firma der Gesellschaft lautet [</w:t>
      </w:r>
      <w:r w:rsidDel="00000000" w:rsidR="00000000" w:rsidRPr="00000000">
        <w:rPr>
          <w:rFonts w:ascii="Roboto Light" w:cs="Roboto Light" w:eastAsia="Roboto Light" w:hAnsi="Roboto Light"/>
          <w:sz w:val="14"/>
          <w:szCs w:val="14"/>
          <w:rtl w:val="0"/>
        </w:rPr>
        <w:t xml:space="preserve">●</w:t>
      </w:r>
      <w:r w:rsidDel="00000000" w:rsidR="00000000" w:rsidRPr="00000000">
        <w:rPr>
          <w:rFonts w:ascii="Roboto Light" w:cs="Roboto Light" w:eastAsia="Roboto Light" w:hAnsi="Roboto Light"/>
          <w:rtl w:val="0"/>
        </w:rPr>
        <w:t xml:space="preserve">] UG (haftungsbeschränkt) </w:t>
      </w:r>
      <w:r w:rsidDel="00000000" w:rsidR="00000000" w:rsidRPr="00000000">
        <w:rPr>
          <w:rFonts w:ascii="Roboto" w:cs="Roboto" w:eastAsia="Roboto" w:hAnsi="Roboto"/>
          <w:rtl w:val="0"/>
        </w:rPr>
        <w:t xml:space="preserve">[Es ist wichtig, den Zusatz "haftungsbeschränkt" zu verwenden.]</w:t>
      </w:r>
      <w:r w:rsidDel="00000000" w:rsidR="00000000" w:rsidRPr="00000000">
        <w:rPr>
          <w:rFonts w:ascii="Roboto Light" w:cs="Roboto Light" w:eastAsia="Roboto Light" w:hAnsi="Roboto Light"/>
          <w:rtl w:val="0"/>
        </w:rPr>
        <w:t xml:space="preserve">.</w:t>
      </w:r>
      <w:r w:rsidDel="00000000" w:rsidR="00000000" w:rsidRPr="00000000">
        <w:rPr>
          <w:rtl w:val="0"/>
        </w:rPr>
      </w:r>
    </w:p>
    <w:p w:rsidR="00000000" w:rsidDel="00000000" w:rsidP="00000000" w:rsidRDefault="00000000" w:rsidRPr="00000000" w14:paraId="0000000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0" w:line="240" w:lineRule="auto"/>
        <w:ind w:left="0" w:right="0" w:hanging="360"/>
        <w:rPr>
          <w:rFonts w:ascii="Roboto Light" w:cs="Roboto Light" w:eastAsia="Roboto Light" w:hAnsi="Roboto Light"/>
          <w:b w:val="0"/>
          <w:smallCaps w:val="0"/>
          <w:strike w:val="0"/>
          <w:color w:val="000000"/>
          <w:sz w:val="22"/>
          <w:szCs w:val="22"/>
          <w:vertAlign w:val="baseline"/>
        </w:rPr>
      </w:pPr>
      <w:r w:rsidDel="00000000" w:rsidR="00000000" w:rsidRPr="00000000">
        <w:rPr>
          <w:rFonts w:ascii="Roboto Light" w:cs="Roboto Light" w:eastAsia="Roboto Light" w:hAnsi="Roboto Light"/>
          <w:rtl w:val="0"/>
        </w:rPr>
        <w:t xml:space="preserve">Der Sitz der Gesellschaft ist [</w:t>
      </w:r>
      <w:r w:rsidDel="00000000" w:rsidR="00000000" w:rsidRPr="00000000">
        <w:rPr>
          <w:rFonts w:ascii="Roboto Light" w:cs="Roboto Light" w:eastAsia="Roboto Light" w:hAnsi="Roboto Light"/>
          <w:sz w:val="14"/>
          <w:szCs w:val="14"/>
          <w:rtl w:val="0"/>
        </w:rPr>
        <w:t xml:space="preserve">●</w:t>
      </w:r>
      <w:r w:rsidDel="00000000" w:rsidR="00000000" w:rsidRPr="00000000">
        <w:rPr>
          <w:rFonts w:ascii="Roboto Light" w:cs="Roboto Light" w:eastAsia="Roboto Light" w:hAnsi="Roboto Light"/>
          <w:rtl w:val="0"/>
        </w:rPr>
        <w:t xml:space="preserve">]</w:t>
      </w:r>
      <w:r w:rsidDel="00000000" w:rsidR="00000000" w:rsidRPr="00000000">
        <w:rPr>
          <w:rFonts w:ascii="Roboto Light" w:cs="Roboto Light" w:eastAsia="Roboto Light" w:hAnsi="Roboto Light"/>
          <w:i w:val="0"/>
          <w:smallCaps w:val="0"/>
          <w:strike w:val="0"/>
          <w:color w:val="000000"/>
          <w:sz w:val="22"/>
          <w:szCs w:val="22"/>
          <w:u w:val="none"/>
          <w:vertAlign w:val="baseline"/>
          <w:rtl w:val="0"/>
        </w:rPr>
        <w:t xml:space="preserve">. </w:t>
      </w:r>
      <w:r w:rsidDel="00000000" w:rsidR="00000000" w:rsidRPr="00000000">
        <w:rPr>
          <w:rtl w:val="0"/>
        </w:rPr>
      </w:r>
    </w:p>
    <w:p w:rsidR="00000000" w:rsidDel="00000000" w:rsidP="00000000" w:rsidRDefault="00000000" w:rsidRPr="00000000" w14:paraId="0000000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0" w:line="240" w:lineRule="auto"/>
        <w:ind w:left="0" w:right="0" w:hanging="360"/>
        <w:rPr>
          <w:rFonts w:ascii="Roboto Light" w:cs="Roboto Light" w:eastAsia="Roboto Light" w:hAnsi="Roboto Light"/>
          <w:b w:val="0"/>
        </w:rPr>
      </w:pPr>
      <w:r w:rsidDel="00000000" w:rsidR="00000000" w:rsidRPr="00000000">
        <w:rPr>
          <w:rFonts w:ascii="Roboto Light" w:cs="Roboto Light" w:eastAsia="Roboto Light" w:hAnsi="Roboto Light"/>
          <w:rtl w:val="0"/>
        </w:rPr>
        <w:t xml:space="preserve">Die Dauer der Gesellschaft ist unbestimmt</w:t>
      </w:r>
      <w:r w:rsidDel="00000000" w:rsidR="00000000" w:rsidRPr="00000000">
        <w:rPr>
          <w:rFonts w:ascii="Roboto Light" w:cs="Roboto Light" w:eastAsia="Roboto Light" w:hAnsi="Roboto Light"/>
          <w:i w:val="0"/>
          <w:smallCaps w:val="0"/>
          <w:strike w:val="0"/>
          <w:color w:val="000000"/>
          <w:sz w:val="22"/>
          <w:szCs w:val="22"/>
          <w:u w:val="none"/>
          <w:vertAlign w:val="baseline"/>
          <w:rtl w:val="0"/>
        </w:rPr>
        <w:t xml:space="preserve">. </w:t>
      </w:r>
      <w:r w:rsidDel="00000000" w:rsidR="00000000" w:rsidRPr="00000000">
        <w:rPr>
          <w:rtl w:val="0"/>
        </w:rPr>
      </w:r>
    </w:p>
    <w:p w:rsidR="00000000" w:rsidDel="00000000" w:rsidP="00000000" w:rsidRDefault="00000000" w:rsidRPr="00000000" w14:paraId="0000000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0" w:line="240" w:lineRule="auto"/>
        <w:ind w:left="0" w:right="0" w:hanging="360"/>
        <w:rPr>
          <w:rFonts w:ascii="Roboto Light" w:cs="Roboto Light" w:eastAsia="Roboto Light" w:hAnsi="Roboto Light"/>
          <w:b w:val="0"/>
          <w:smallCaps w:val="0"/>
          <w:strike w:val="0"/>
          <w:color w:val="000000"/>
          <w:sz w:val="22"/>
          <w:szCs w:val="22"/>
          <w:vertAlign w:val="baseline"/>
        </w:rPr>
      </w:pPr>
      <w:r w:rsidDel="00000000" w:rsidR="00000000" w:rsidRPr="00000000">
        <w:rPr>
          <w:rFonts w:ascii="Roboto Light" w:cs="Roboto Light" w:eastAsia="Roboto Light" w:hAnsi="Roboto Light"/>
          <w:rtl w:val="0"/>
        </w:rPr>
        <w:t xml:space="preserve">Geschäftsjahr ist ein Rumpfgeschäftsjahr, das mit der Eintragung der Gesellschaft in das Handelsregister beginnt und an dem hierauf folgenden 31.12. endet.</w:t>
      </w:r>
      <w:r w:rsidDel="00000000" w:rsidR="00000000" w:rsidRPr="00000000">
        <w:rPr>
          <w:rFonts w:ascii="Roboto Light" w:cs="Roboto Light" w:eastAsia="Roboto Light" w:hAnsi="Roboto Light"/>
          <w:i w:val="0"/>
          <w:smallCaps w:val="0"/>
          <w:strike w:val="0"/>
          <w:color w:val="000000"/>
          <w:sz w:val="22"/>
          <w:szCs w:val="22"/>
          <w:u w:val="none"/>
          <w:vertAlign w:val="baseline"/>
          <w:rtl w:val="0"/>
        </w:rPr>
        <w:t xml:space="preserve">.</w:t>
      </w: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200" w:line="276" w:lineRule="auto"/>
        <w:ind w:left="0" w:right="0" w:hanging="360"/>
        <w:rPr>
          <w:rFonts w:ascii="Roboto Light" w:cs="Roboto Light" w:eastAsia="Roboto Light" w:hAnsi="Roboto Light"/>
          <w:i w:val="1"/>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200" w:line="276" w:lineRule="auto"/>
        <w:ind w:left="0" w:right="0" w:firstLine="0"/>
        <w:rPr>
          <w:rFonts w:ascii="Roboto" w:cs="Roboto" w:eastAsia="Roboto" w:hAnsi="Roboto"/>
          <w:sz w:val="32"/>
          <w:szCs w:val="32"/>
        </w:rPr>
      </w:pPr>
      <w:r w:rsidDel="00000000" w:rsidR="00000000" w:rsidRPr="00000000">
        <w:rPr>
          <w:rFonts w:ascii="Roboto" w:cs="Roboto" w:eastAsia="Roboto" w:hAnsi="Roboto"/>
          <w:i w:val="0"/>
          <w:smallCaps w:val="0"/>
          <w:strike w:val="0"/>
          <w:color w:val="000000"/>
          <w:sz w:val="32"/>
          <w:szCs w:val="32"/>
          <w:u w:val="none"/>
          <w:vertAlign w:val="baseline"/>
          <w:rtl w:val="0"/>
        </w:rPr>
        <w:t xml:space="preserve">§ 2</w:t>
      </w:r>
      <w:r w:rsidDel="00000000" w:rsidR="00000000" w:rsidRPr="00000000">
        <w:rPr>
          <w:rFonts w:ascii="Roboto" w:cs="Roboto" w:eastAsia="Roboto" w:hAnsi="Roboto"/>
          <w:sz w:val="32"/>
          <w:szCs w:val="32"/>
          <w:rtl w:val="0"/>
        </w:rPr>
        <w:t xml:space="preserve"> Gegenstand des Unternehmens</w:t>
      </w:r>
    </w:p>
    <w:p w:rsidR="00000000" w:rsidDel="00000000" w:rsidP="00000000" w:rsidRDefault="00000000" w:rsidRPr="00000000" w14:paraId="0000000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200" w:before="0" w:line="276" w:lineRule="auto"/>
        <w:ind w:left="0" w:right="0" w:hanging="360"/>
        <w:rPr>
          <w:rFonts w:ascii="Roboto Light" w:cs="Roboto Light" w:eastAsia="Roboto Light" w:hAnsi="Roboto Light"/>
          <w:b w:val="0"/>
          <w:i w:val="0"/>
          <w:smallCaps w:val="0"/>
          <w:strike w:val="0"/>
          <w:color w:val="000000"/>
          <w:sz w:val="22"/>
          <w:szCs w:val="22"/>
          <w:vertAlign w:val="baseline"/>
        </w:rPr>
      </w:pPr>
      <w:r w:rsidDel="00000000" w:rsidR="00000000" w:rsidRPr="00000000">
        <w:rPr>
          <w:rFonts w:ascii="Roboto Light" w:cs="Roboto Light" w:eastAsia="Roboto Light" w:hAnsi="Roboto Light"/>
          <w:i w:val="0"/>
          <w:smallCaps w:val="0"/>
          <w:strike w:val="0"/>
          <w:color w:val="000000"/>
          <w:sz w:val="22"/>
          <w:szCs w:val="22"/>
          <w:u w:val="none"/>
          <w:vertAlign w:val="baseline"/>
          <w:rtl w:val="0"/>
        </w:rPr>
        <w:t xml:space="preserve">Der Gegenstand des Unternehmens ist [</w:t>
      </w:r>
      <w:r w:rsidDel="00000000" w:rsidR="00000000" w:rsidRPr="00000000">
        <w:rPr>
          <w:rFonts w:ascii="Roboto Light" w:cs="Roboto Light" w:eastAsia="Roboto Light" w:hAnsi="Roboto Light"/>
          <w:sz w:val="14"/>
          <w:szCs w:val="14"/>
          <w:rtl w:val="0"/>
        </w:rPr>
        <w:t xml:space="preserve">●</w:t>
      </w:r>
      <w:r w:rsidDel="00000000" w:rsidR="00000000" w:rsidRPr="00000000">
        <w:rPr>
          <w:rFonts w:ascii="Roboto Light" w:cs="Roboto Light" w:eastAsia="Roboto Light" w:hAnsi="Roboto Light"/>
          <w:i w:val="0"/>
          <w:smallCaps w:val="0"/>
          <w:strike w:val="0"/>
          <w:color w:val="000000"/>
          <w:sz w:val="22"/>
          <w:szCs w:val="22"/>
          <w:u w:val="none"/>
          <w:vertAlign w:val="baseline"/>
          <w:rtl w:val="0"/>
        </w:rPr>
        <w:t xml:space="preserve">].</w:t>
      </w:r>
      <w:r w:rsidDel="00000000" w:rsidR="00000000" w:rsidRPr="00000000">
        <w:rPr>
          <w:rtl w:val="0"/>
        </w:rPr>
      </w:r>
    </w:p>
    <w:p w:rsidR="00000000" w:rsidDel="00000000" w:rsidP="00000000" w:rsidRDefault="00000000" w:rsidRPr="00000000" w14:paraId="0000000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200" w:before="0" w:line="276" w:lineRule="auto"/>
        <w:ind w:left="0" w:right="0" w:hanging="360"/>
        <w:rPr>
          <w:rFonts w:ascii="Roboto Light" w:cs="Roboto Light" w:eastAsia="Roboto Light" w:hAnsi="Roboto Light"/>
          <w:b w:val="0"/>
          <w:i w:val="0"/>
          <w:smallCaps w:val="0"/>
          <w:strike w:val="0"/>
          <w:color w:val="000000"/>
          <w:sz w:val="22"/>
          <w:szCs w:val="22"/>
          <w:vertAlign w:val="baseline"/>
        </w:rPr>
      </w:pPr>
      <w:r w:rsidDel="00000000" w:rsidR="00000000" w:rsidRPr="00000000">
        <w:rPr>
          <w:rFonts w:ascii="Roboto Light" w:cs="Roboto Light" w:eastAsia="Roboto Light" w:hAnsi="Roboto Light"/>
          <w:i w:val="0"/>
          <w:smallCaps w:val="0"/>
          <w:strike w:val="0"/>
          <w:color w:val="000000"/>
          <w:sz w:val="22"/>
          <w:szCs w:val="22"/>
          <w:u w:val="none"/>
          <w:vertAlign w:val="baseline"/>
          <w:rtl w:val="0"/>
        </w:rPr>
        <w:t xml:space="preserve">Die Gesellschaft darf alle Maßnahmen treffen, die geeignet sind, den Gesellschaftszweck zu fördern.</w:t>
      </w:r>
      <w:r w:rsidDel="00000000" w:rsidR="00000000" w:rsidRPr="00000000">
        <w:rPr>
          <w:rtl w:val="0"/>
        </w:rPr>
      </w:r>
    </w:p>
    <w:p w:rsidR="00000000" w:rsidDel="00000000" w:rsidP="00000000" w:rsidRDefault="00000000" w:rsidRPr="00000000" w14:paraId="0000000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200" w:before="0" w:line="276" w:lineRule="auto"/>
        <w:ind w:left="0" w:right="0" w:hanging="360"/>
        <w:rPr>
          <w:rFonts w:ascii="Roboto Light" w:cs="Roboto Light" w:eastAsia="Roboto Light" w:hAnsi="Roboto Light"/>
          <w:b w:val="0"/>
          <w:i w:val="0"/>
          <w:smallCaps w:val="0"/>
          <w:strike w:val="0"/>
          <w:color w:val="000000"/>
          <w:sz w:val="22"/>
          <w:szCs w:val="22"/>
          <w:vertAlign w:val="baseline"/>
        </w:rPr>
      </w:pPr>
      <w:r w:rsidDel="00000000" w:rsidR="00000000" w:rsidRPr="00000000">
        <w:rPr>
          <w:rFonts w:ascii="Roboto Light" w:cs="Roboto Light" w:eastAsia="Roboto Light" w:hAnsi="Roboto Light"/>
          <w:rtl w:val="0"/>
        </w:rPr>
        <w:t xml:space="preserve">Die Gesellschaft ist berechtigt, Zweigniederlassungen zu errichten, andere ihr ähnliche Unternehmen zu gründen, zu erwerben oder sich an solchen zu beteiligen</w:t>
      </w:r>
      <w:r w:rsidDel="00000000" w:rsidR="00000000" w:rsidRPr="00000000">
        <w:rPr>
          <w:rFonts w:ascii="Roboto Light" w:cs="Roboto Light" w:eastAsia="Roboto Light" w:hAnsi="Roboto Light"/>
          <w:i w:val="0"/>
          <w:smallCaps w:val="0"/>
          <w:strike w:val="0"/>
          <w:color w:val="000000"/>
          <w:sz w:val="22"/>
          <w:szCs w:val="22"/>
          <w:u w:val="none"/>
          <w:vertAlign w:val="baseline"/>
          <w:rtl w:val="0"/>
        </w:rPr>
        <w:t xml:space="preserve">.</w:t>
      </w: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200" w:line="276" w:lineRule="auto"/>
        <w:ind w:left="0" w:right="0" w:hanging="360"/>
        <w:rPr>
          <w:rFonts w:ascii="Roboto" w:cs="Roboto" w:eastAsia="Roboto" w:hAnsi="Roboto"/>
          <w:sz w:val="32"/>
          <w:szCs w:val="32"/>
        </w:rPr>
      </w:pP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200" w:line="276" w:lineRule="auto"/>
        <w:ind w:left="0" w:right="0" w:firstLine="0"/>
        <w:rPr>
          <w:rFonts w:ascii="Roboto" w:cs="Roboto" w:eastAsia="Roboto" w:hAnsi="Roboto"/>
          <w:sz w:val="32"/>
          <w:szCs w:val="32"/>
        </w:rPr>
      </w:pPr>
      <w:r w:rsidDel="00000000" w:rsidR="00000000" w:rsidRPr="00000000">
        <w:rPr>
          <w:rFonts w:ascii="Roboto" w:cs="Roboto" w:eastAsia="Roboto" w:hAnsi="Roboto"/>
          <w:i w:val="0"/>
          <w:smallCaps w:val="0"/>
          <w:strike w:val="0"/>
          <w:color w:val="000000"/>
          <w:sz w:val="32"/>
          <w:szCs w:val="32"/>
          <w:u w:val="none"/>
          <w:vertAlign w:val="baseline"/>
          <w:rtl w:val="0"/>
        </w:rPr>
        <w:t xml:space="preserve">§ 3</w:t>
      </w:r>
      <w:r w:rsidDel="00000000" w:rsidR="00000000" w:rsidRPr="00000000">
        <w:rPr>
          <w:rFonts w:ascii="Roboto" w:cs="Roboto" w:eastAsia="Roboto" w:hAnsi="Roboto"/>
          <w:sz w:val="32"/>
          <w:szCs w:val="32"/>
          <w:rtl w:val="0"/>
        </w:rPr>
        <w:t xml:space="preserve"> Stammkapital, Stammeinlagen</w:t>
      </w:r>
    </w:p>
    <w:p w:rsidR="00000000" w:rsidDel="00000000" w:rsidP="00000000" w:rsidRDefault="00000000" w:rsidRPr="00000000" w14:paraId="0000000F">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200" w:before="200" w:line="276" w:lineRule="auto"/>
        <w:ind w:left="0" w:right="0" w:hanging="360"/>
        <w:rPr>
          <w:rFonts w:ascii="Roboto Light" w:cs="Roboto Light" w:eastAsia="Roboto Light" w:hAnsi="Roboto Light"/>
          <w:b w:val="0"/>
          <w:i w:val="0"/>
          <w:smallCaps w:val="0"/>
          <w:strike w:val="0"/>
          <w:color w:val="000000"/>
          <w:sz w:val="22"/>
          <w:szCs w:val="22"/>
          <w:vertAlign w:val="baseline"/>
        </w:rPr>
      </w:pPr>
      <w:r w:rsidDel="00000000" w:rsidR="00000000" w:rsidRPr="00000000">
        <w:rPr>
          <w:rFonts w:ascii="Roboto Light" w:cs="Roboto Light" w:eastAsia="Roboto Light" w:hAnsi="Roboto Light"/>
          <w:i w:val="0"/>
          <w:smallCaps w:val="0"/>
          <w:strike w:val="0"/>
          <w:color w:val="000000"/>
          <w:sz w:val="22"/>
          <w:szCs w:val="22"/>
          <w:u w:val="none"/>
          <w:vertAlign w:val="baseline"/>
          <w:rtl w:val="0"/>
        </w:rPr>
        <w:t xml:space="preserve">Das Stammkapital der Gesellschaft beträgt EUR [</w:t>
      </w:r>
      <w:r w:rsidDel="00000000" w:rsidR="00000000" w:rsidRPr="00000000">
        <w:rPr>
          <w:rFonts w:ascii="Roboto Light" w:cs="Roboto Light" w:eastAsia="Roboto Light" w:hAnsi="Roboto Light"/>
          <w:sz w:val="14"/>
          <w:szCs w:val="14"/>
          <w:rtl w:val="0"/>
        </w:rPr>
        <w:t xml:space="preserve">●</w:t>
      </w:r>
      <w:r w:rsidDel="00000000" w:rsidR="00000000" w:rsidRPr="00000000">
        <w:rPr>
          <w:rFonts w:ascii="Roboto Light" w:cs="Roboto Light" w:eastAsia="Roboto Light" w:hAnsi="Roboto Light"/>
          <w:i w:val="0"/>
          <w:smallCaps w:val="0"/>
          <w:strike w:val="0"/>
          <w:color w:val="000000"/>
          <w:sz w:val="22"/>
          <w:szCs w:val="22"/>
          <w:u w:val="none"/>
          <w:vertAlign w:val="baseline"/>
          <w:rtl w:val="0"/>
        </w:rPr>
        <w:t xml:space="preserve">].</w:t>
      </w:r>
      <w:r w:rsidDel="00000000" w:rsidR="00000000" w:rsidRPr="00000000">
        <w:rPr>
          <w:rtl w:val="0"/>
        </w:rPr>
      </w:r>
    </w:p>
    <w:p w:rsidR="00000000" w:rsidDel="00000000" w:rsidP="00000000" w:rsidRDefault="00000000" w:rsidRPr="00000000" w14:paraId="00000010">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200" w:before="200" w:line="276" w:lineRule="auto"/>
        <w:ind w:left="0" w:right="0" w:hanging="360"/>
        <w:rPr>
          <w:rFonts w:ascii="Roboto Light" w:cs="Roboto Light" w:eastAsia="Roboto Light" w:hAnsi="Roboto Light"/>
          <w:b w:val="0"/>
          <w:i w:val="0"/>
          <w:smallCaps w:val="0"/>
          <w:strike w:val="0"/>
          <w:color w:val="000000"/>
          <w:sz w:val="22"/>
          <w:szCs w:val="22"/>
          <w:vertAlign w:val="baseline"/>
        </w:rPr>
      </w:pPr>
      <w:r w:rsidDel="00000000" w:rsidR="00000000" w:rsidRPr="00000000">
        <w:rPr>
          <w:rFonts w:ascii="Roboto Light" w:cs="Roboto Light" w:eastAsia="Roboto Light" w:hAnsi="Roboto Light"/>
          <w:i w:val="0"/>
          <w:smallCaps w:val="0"/>
          <w:strike w:val="0"/>
          <w:color w:val="000000"/>
          <w:sz w:val="22"/>
          <w:szCs w:val="22"/>
          <w:u w:val="none"/>
          <w:vertAlign w:val="baseline"/>
          <w:rtl w:val="0"/>
        </w:rPr>
        <w:t xml:space="preserve">Von dem Stammkapital übernimmt die [</w:t>
      </w:r>
      <w:r w:rsidDel="00000000" w:rsidR="00000000" w:rsidRPr="00000000">
        <w:rPr>
          <w:rFonts w:ascii="Roboto Light" w:cs="Roboto Light" w:eastAsia="Roboto Light" w:hAnsi="Roboto Light"/>
          <w:sz w:val="14"/>
          <w:szCs w:val="14"/>
          <w:rtl w:val="0"/>
        </w:rPr>
        <w:t xml:space="preserve">●</w:t>
      </w:r>
      <w:r w:rsidDel="00000000" w:rsidR="00000000" w:rsidRPr="00000000">
        <w:rPr>
          <w:rFonts w:ascii="Roboto Light" w:cs="Roboto Light" w:eastAsia="Roboto Light" w:hAnsi="Roboto Light"/>
          <w:i w:val="0"/>
          <w:smallCaps w:val="0"/>
          <w:strike w:val="0"/>
          <w:color w:val="000000"/>
          <w:sz w:val="22"/>
          <w:szCs w:val="22"/>
          <w:u w:val="none"/>
          <w:vertAlign w:val="baseline"/>
          <w:rtl w:val="0"/>
        </w:rPr>
        <w:t xml:space="preserve">], EUR [</w:t>
      </w:r>
      <w:r w:rsidDel="00000000" w:rsidR="00000000" w:rsidRPr="00000000">
        <w:rPr>
          <w:rFonts w:ascii="Roboto Light" w:cs="Roboto Light" w:eastAsia="Roboto Light" w:hAnsi="Roboto Light"/>
          <w:sz w:val="14"/>
          <w:szCs w:val="14"/>
          <w:rtl w:val="0"/>
        </w:rPr>
        <w:t xml:space="preserve">●</w:t>
      </w:r>
      <w:r w:rsidDel="00000000" w:rsidR="00000000" w:rsidRPr="00000000">
        <w:rPr>
          <w:rFonts w:ascii="Roboto Light" w:cs="Roboto Light" w:eastAsia="Roboto Light" w:hAnsi="Roboto Light"/>
          <w:i w:val="0"/>
          <w:smallCaps w:val="0"/>
          <w:strike w:val="0"/>
          <w:color w:val="000000"/>
          <w:sz w:val="22"/>
          <w:szCs w:val="22"/>
          <w:u w:val="none"/>
          <w:vertAlign w:val="baseline"/>
          <w:rtl w:val="0"/>
        </w:rPr>
        <w:t xml:space="preserve">] Geschäftsanteile </w:t>
        <w:br w:type="textWrapping"/>
        <w:t xml:space="preserve">im Nennbetrag zu je EUR [</w:t>
      </w:r>
      <w:r w:rsidDel="00000000" w:rsidR="00000000" w:rsidRPr="00000000">
        <w:rPr>
          <w:rFonts w:ascii="Roboto Light" w:cs="Roboto Light" w:eastAsia="Roboto Light" w:hAnsi="Roboto Light"/>
          <w:sz w:val="14"/>
          <w:szCs w:val="14"/>
          <w:rtl w:val="0"/>
        </w:rPr>
        <w:t xml:space="preserve">●</w:t>
      </w:r>
      <w:r w:rsidDel="00000000" w:rsidR="00000000" w:rsidRPr="00000000">
        <w:rPr>
          <w:rFonts w:ascii="Roboto Light" w:cs="Roboto Light" w:eastAsia="Roboto Light" w:hAnsi="Roboto Light"/>
          <w:i w:val="0"/>
          <w:smallCaps w:val="0"/>
          <w:strike w:val="0"/>
          <w:color w:val="000000"/>
          <w:sz w:val="22"/>
          <w:szCs w:val="22"/>
          <w:u w:val="none"/>
          <w:vertAlign w:val="baseline"/>
          <w:rtl w:val="0"/>
        </w:rPr>
        <w:t xml:space="preserve">] (Nummern 1- [</w:t>
      </w:r>
      <w:r w:rsidDel="00000000" w:rsidR="00000000" w:rsidRPr="00000000">
        <w:rPr>
          <w:rFonts w:ascii="Roboto Light" w:cs="Roboto Light" w:eastAsia="Roboto Light" w:hAnsi="Roboto Light"/>
          <w:sz w:val="14"/>
          <w:szCs w:val="14"/>
          <w:rtl w:val="0"/>
        </w:rPr>
        <w:t xml:space="preserve">●</w:t>
      </w:r>
      <w:r w:rsidDel="00000000" w:rsidR="00000000" w:rsidRPr="00000000">
        <w:rPr>
          <w:rFonts w:ascii="Roboto Light" w:cs="Roboto Light" w:eastAsia="Roboto Light" w:hAnsi="Roboto Light"/>
          <w:i w:val="0"/>
          <w:smallCaps w:val="0"/>
          <w:strike w:val="0"/>
          <w:color w:val="000000"/>
          <w:sz w:val="22"/>
          <w:szCs w:val="22"/>
          <w:u w:val="none"/>
          <w:vertAlign w:val="baseline"/>
          <w:rtl w:val="0"/>
        </w:rPr>
        <w:t xml:space="preserve">]).</w:t>
      </w:r>
      <w:r w:rsidDel="00000000" w:rsidR="00000000" w:rsidRPr="00000000">
        <w:rPr>
          <w:rtl w:val="0"/>
        </w:rPr>
      </w:r>
    </w:p>
    <w:p w:rsidR="00000000" w:rsidDel="00000000" w:rsidP="00000000" w:rsidRDefault="00000000" w:rsidRPr="00000000" w14:paraId="00000011">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200" w:before="200" w:line="276" w:lineRule="auto"/>
        <w:ind w:left="0" w:right="0" w:hanging="360"/>
        <w:rPr>
          <w:rFonts w:ascii="Roboto Light" w:cs="Roboto Light" w:eastAsia="Roboto Light" w:hAnsi="Roboto Light"/>
          <w:b w:val="0"/>
          <w:i w:val="0"/>
          <w:smallCaps w:val="0"/>
          <w:strike w:val="0"/>
          <w:color w:val="000000"/>
          <w:sz w:val="22"/>
          <w:szCs w:val="22"/>
          <w:vertAlign w:val="baseline"/>
        </w:rPr>
      </w:pPr>
      <w:r w:rsidDel="00000000" w:rsidR="00000000" w:rsidRPr="00000000">
        <w:rPr>
          <w:rFonts w:ascii="Roboto Light" w:cs="Roboto Light" w:eastAsia="Roboto Light" w:hAnsi="Roboto Light"/>
          <w:i w:val="0"/>
          <w:smallCaps w:val="0"/>
          <w:strike w:val="0"/>
          <w:color w:val="000000"/>
          <w:sz w:val="22"/>
          <w:szCs w:val="22"/>
          <w:u w:val="none"/>
          <w:vertAlign w:val="baseline"/>
          <w:rtl w:val="0"/>
        </w:rPr>
        <w:t xml:space="preserve">Die Einlagen sind in Geld zu leisten. Vor Anmeldung zum Handelsregister sind 50 % des Stammkapitals einzuzahlen und im Übrigen nach Einforderung der Gesellschaft fällig.</w:t>
      </w:r>
      <w:r w:rsidDel="00000000" w:rsidR="00000000" w:rsidRPr="00000000">
        <w:rPr>
          <w:rFonts w:ascii="Roboto Light" w:cs="Roboto Light" w:eastAsia="Roboto Light" w:hAnsi="Roboto Light"/>
          <w:rtl w:val="0"/>
        </w:rPr>
        <w:t xml:space="preserve"> </w:t>
      </w: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200" w:line="276" w:lineRule="auto"/>
        <w:ind w:left="0" w:right="0" w:firstLine="0"/>
        <w:rPr>
          <w:rFonts w:ascii="Roboto" w:cs="Roboto" w:eastAsia="Roboto" w:hAnsi="Roboto"/>
          <w:sz w:val="32"/>
          <w:szCs w:val="32"/>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200" w:line="276" w:lineRule="auto"/>
        <w:ind w:left="0" w:right="0" w:firstLine="0"/>
        <w:rPr>
          <w:rFonts w:ascii="Roboto" w:cs="Roboto" w:eastAsia="Roboto" w:hAnsi="Roboto"/>
          <w:sz w:val="32"/>
          <w:szCs w:val="32"/>
        </w:rPr>
      </w:pPr>
      <w:r w:rsidDel="00000000" w:rsidR="00000000" w:rsidRPr="00000000">
        <w:rPr>
          <w:rFonts w:ascii="Roboto" w:cs="Roboto" w:eastAsia="Roboto" w:hAnsi="Roboto"/>
          <w:sz w:val="32"/>
          <w:szCs w:val="32"/>
          <w:rtl w:val="0"/>
        </w:rPr>
        <w:t xml:space="preserve">§ 4 Vertretung, Geschäftsführung</w:t>
      </w:r>
    </w:p>
    <w:p w:rsidR="00000000" w:rsidDel="00000000" w:rsidP="00000000" w:rsidRDefault="00000000" w:rsidRPr="00000000" w14:paraId="00000014">
      <w:pPr>
        <w:widowControl w:val="1"/>
        <w:numPr>
          <w:ilvl w:val="0"/>
          <w:numId w:val="3"/>
        </w:numPr>
        <w:spacing w:after="200" w:before="200" w:line="276" w:lineRule="auto"/>
        <w:ind w:left="0" w:hanging="360"/>
        <w:rPr>
          <w:rFonts w:ascii="Roboto Light" w:cs="Roboto Light" w:eastAsia="Roboto Light" w:hAnsi="Roboto Light"/>
          <w:b w:val="0"/>
          <w:i w:val="0"/>
          <w:smallCaps w:val="0"/>
          <w:strike w:val="0"/>
          <w:color w:val="000000"/>
          <w:sz w:val="22"/>
          <w:szCs w:val="22"/>
          <w:vertAlign w:val="baseline"/>
        </w:rPr>
      </w:pPr>
      <w:r w:rsidDel="00000000" w:rsidR="00000000" w:rsidRPr="00000000">
        <w:rPr>
          <w:rFonts w:ascii="Roboto Light" w:cs="Roboto Light" w:eastAsia="Roboto Light" w:hAnsi="Roboto Light"/>
          <w:rtl w:val="0"/>
        </w:rPr>
        <w:t xml:space="preserve">Die Gesellschaft hat einen oder mehrere Geschäftsführer, die von der Gesellschafterversammlung berufen und abberufen werden. Ist nur ein Geschäftsführer vorhanden, so ist er stets alleinvertretungsberechtigt. Sind mehrere Geschäftsführer vorhanden, so wird die Gesellschaft jeweils von zwei Geschäftsführern gemeinsam oder von einem Geschäftsführer und einem Prokuristen vertreten. Auch wenn mehrere Geschäftsführer vorhanden sind, kann einem oder mehreren Geschäftsführern das Recht der Alleinvertretung verliehen werden.</w:t>
      </w:r>
      <w:r w:rsidDel="00000000" w:rsidR="00000000" w:rsidRPr="00000000">
        <w:rPr>
          <w:rtl w:val="0"/>
        </w:rPr>
      </w:r>
    </w:p>
    <w:p w:rsidR="00000000" w:rsidDel="00000000" w:rsidP="00000000" w:rsidRDefault="00000000" w:rsidRPr="00000000" w14:paraId="0000001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00" w:before="200" w:line="276" w:lineRule="auto"/>
        <w:ind w:left="0" w:right="0" w:hanging="360"/>
        <w:rPr>
          <w:rFonts w:ascii="Roboto Light" w:cs="Roboto Light" w:eastAsia="Roboto Light" w:hAnsi="Roboto Light"/>
          <w:b w:val="0"/>
          <w:i w:val="0"/>
          <w:smallCaps w:val="0"/>
          <w:strike w:val="0"/>
          <w:color w:val="000000"/>
          <w:sz w:val="22"/>
          <w:szCs w:val="22"/>
          <w:vertAlign w:val="baseline"/>
        </w:rPr>
      </w:pPr>
      <w:r w:rsidDel="00000000" w:rsidR="00000000" w:rsidRPr="00000000">
        <w:rPr>
          <w:rFonts w:ascii="Roboto Light" w:cs="Roboto Light" w:eastAsia="Roboto Light" w:hAnsi="Roboto Light"/>
          <w:rtl w:val="0"/>
        </w:rPr>
        <w:t xml:space="preserve">Die Gesellschafterversammlung kann Geschäftsführer von den Beschränkungen des § 181 BGB generell befreien.</w:t>
      </w:r>
      <w:r w:rsidDel="00000000" w:rsidR="00000000" w:rsidRPr="00000000">
        <w:rPr>
          <w:rtl w:val="0"/>
        </w:rPr>
      </w:r>
    </w:p>
    <w:p w:rsidR="00000000" w:rsidDel="00000000" w:rsidP="00000000" w:rsidRDefault="00000000" w:rsidRPr="00000000" w14:paraId="0000001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00" w:before="200" w:line="276" w:lineRule="auto"/>
        <w:ind w:left="0" w:right="0" w:hanging="360"/>
        <w:rPr>
          <w:rFonts w:ascii="Roboto Light" w:cs="Roboto Light" w:eastAsia="Roboto Light" w:hAnsi="Roboto Light"/>
          <w:b w:val="0"/>
          <w:i w:val="0"/>
          <w:smallCaps w:val="0"/>
          <w:strike w:val="0"/>
          <w:color w:val="000000"/>
          <w:sz w:val="22"/>
          <w:szCs w:val="22"/>
          <w:vertAlign w:val="baseline"/>
        </w:rPr>
      </w:pPr>
      <w:r w:rsidDel="00000000" w:rsidR="00000000" w:rsidRPr="00000000">
        <w:rPr>
          <w:rFonts w:ascii="Roboto Light" w:cs="Roboto Light" w:eastAsia="Roboto Light" w:hAnsi="Roboto Light"/>
          <w:rtl w:val="0"/>
        </w:rPr>
        <w:t xml:space="preserve">Die Gesellschafterversammlung kann einen Katalog zustimmungspflichtiger Geschäfte beschließen. Der Katalog ist nicht formeller, satzungsmäßiger Bestandteil des Gesellschaftsvertrages, sondern eine interne, bindende Richtlinie für die Geschäftsführung. Der Katalog kann daher durch einen formlosen Beschluss der Gesellschafterversammlung ohne Einhaltung der für eine Satzungsänderung vorgeschriebenen Formvorschriften - auch einzelnen Geschäftsführern gegenüber - beschlossen, erweitert oder beschränkt werden.</w:t>
      </w:r>
      <w:r w:rsidDel="00000000" w:rsidR="00000000" w:rsidRPr="00000000">
        <w:rPr>
          <w:rtl w:val="0"/>
        </w:rPr>
      </w:r>
    </w:p>
    <w:p w:rsidR="00000000" w:rsidDel="00000000" w:rsidP="00000000" w:rsidRDefault="00000000" w:rsidRPr="00000000" w14:paraId="0000001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00" w:before="200" w:line="276" w:lineRule="auto"/>
        <w:ind w:left="0" w:right="0" w:hanging="360"/>
        <w:rPr>
          <w:rFonts w:ascii="Roboto Light" w:cs="Roboto Light" w:eastAsia="Roboto Light" w:hAnsi="Roboto Light"/>
          <w:b w:val="0"/>
          <w:i w:val="0"/>
          <w:smallCaps w:val="0"/>
          <w:strike w:val="0"/>
          <w:color w:val="000000"/>
          <w:sz w:val="22"/>
          <w:szCs w:val="22"/>
          <w:vertAlign w:val="baseline"/>
        </w:rPr>
      </w:pPr>
      <w:r w:rsidDel="00000000" w:rsidR="00000000" w:rsidRPr="00000000">
        <w:rPr>
          <w:rFonts w:ascii="Roboto Light" w:cs="Roboto Light" w:eastAsia="Roboto Light" w:hAnsi="Roboto Light"/>
          <w:rtl w:val="0"/>
        </w:rPr>
        <w:t xml:space="preserve">Bei Abschluss, Änderung oder Beendigung von Anstellungsverträgen mit Geschäftsführern wird die Gesellschaft durch die Gesellschafterversammlung vertreten</w:t>
      </w:r>
      <w:r w:rsidDel="00000000" w:rsidR="00000000" w:rsidRPr="00000000">
        <w:rPr>
          <w:rFonts w:ascii="Roboto Light" w:cs="Roboto Light" w:eastAsia="Roboto Light" w:hAnsi="Roboto Light"/>
          <w:i w:val="0"/>
          <w:smallCaps w:val="0"/>
          <w:strike w:val="0"/>
          <w:color w:val="000000"/>
          <w:sz w:val="22"/>
          <w:szCs w:val="22"/>
          <w:u w:val="none"/>
          <w:vertAlign w:val="baseline"/>
          <w:rtl w:val="0"/>
        </w:rPr>
        <w:t xml:space="preserve">.</w:t>
      </w:r>
      <w:r w:rsidDel="00000000" w:rsidR="00000000" w:rsidRPr="00000000">
        <w:rPr>
          <w:rtl w:val="0"/>
        </w:rPr>
      </w:r>
    </w:p>
    <w:p w:rsidR="00000000" w:rsidDel="00000000" w:rsidP="00000000" w:rsidRDefault="00000000" w:rsidRPr="00000000" w14:paraId="0000001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00" w:before="200" w:line="276" w:lineRule="auto"/>
        <w:ind w:left="0" w:right="0" w:hanging="360"/>
        <w:rPr>
          <w:rFonts w:ascii="Roboto Light" w:cs="Roboto Light" w:eastAsia="Roboto Light" w:hAnsi="Roboto Light"/>
          <w:b w:val="0"/>
          <w:i w:val="0"/>
          <w:smallCaps w:val="0"/>
          <w:strike w:val="0"/>
          <w:color w:val="000000"/>
          <w:sz w:val="22"/>
          <w:szCs w:val="22"/>
          <w:vertAlign w:val="baseline"/>
        </w:rPr>
      </w:pPr>
      <w:r w:rsidDel="00000000" w:rsidR="00000000" w:rsidRPr="00000000">
        <w:rPr>
          <w:rFonts w:ascii="Roboto Light" w:cs="Roboto Light" w:eastAsia="Roboto Light" w:hAnsi="Roboto Light"/>
          <w:i w:val="0"/>
          <w:smallCaps w:val="0"/>
          <w:strike w:val="0"/>
          <w:color w:val="000000"/>
          <w:sz w:val="22"/>
          <w:szCs w:val="22"/>
          <w:u w:val="none"/>
          <w:vertAlign w:val="baseline"/>
          <w:rtl w:val="0"/>
        </w:rPr>
        <w:t xml:space="preserve">D</w:t>
      </w:r>
      <w:r w:rsidDel="00000000" w:rsidR="00000000" w:rsidRPr="00000000">
        <w:rPr>
          <w:rFonts w:ascii="Roboto Light" w:cs="Roboto Light" w:eastAsia="Roboto Light" w:hAnsi="Roboto Light"/>
          <w:rtl w:val="0"/>
        </w:rPr>
        <w:t xml:space="preserve">ie vorstehenden Regelungen der Geschäftsführung gelten für Liquidatoren der Gesellschaft entsprechend</w:t>
      </w:r>
      <w:r w:rsidDel="00000000" w:rsidR="00000000" w:rsidRPr="00000000">
        <w:rPr>
          <w:rFonts w:ascii="Roboto Light" w:cs="Roboto Light" w:eastAsia="Roboto Light" w:hAnsi="Roboto Light"/>
          <w:i w:val="0"/>
          <w:smallCaps w:val="0"/>
          <w:strike w:val="0"/>
          <w:color w:val="000000"/>
          <w:sz w:val="22"/>
          <w:szCs w:val="22"/>
          <w:u w:val="none"/>
          <w:vertAlign w:val="baseline"/>
          <w:rtl w:val="0"/>
        </w:rPr>
        <w:t xml:space="preserve">.</w:t>
      </w: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200" w:line="276" w:lineRule="auto"/>
        <w:ind w:left="0" w:right="0" w:hanging="360"/>
        <w:rPr>
          <w:rFonts w:ascii="Roboto" w:cs="Roboto" w:eastAsia="Roboto" w:hAnsi="Roboto"/>
          <w:sz w:val="32"/>
          <w:szCs w:val="32"/>
        </w:rPr>
      </w:pP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200" w:line="276" w:lineRule="auto"/>
        <w:ind w:left="0" w:right="0" w:firstLine="0"/>
        <w:rPr>
          <w:rFonts w:ascii="Roboto" w:cs="Roboto" w:eastAsia="Roboto" w:hAnsi="Roboto"/>
          <w:sz w:val="32"/>
          <w:szCs w:val="32"/>
        </w:rPr>
      </w:pPr>
      <w:r w:rsidDel="00000000" w:rsidR="00000000" w:rsidRPr="00000000">
        <w:rPr>
          <w:rFonts w:ascii="Roboto" w:cs="Roboto" w:eastAsia="Roboto" w:hAnsi="Roboto"/>
          <w:i w:val="0"/>
          <w:smallCaps w:val="0"/>
          <w:strike w:val="0"/>
          <w:color w:val="000000"/>
          <w:sz w:val="32"/>
          <w:szCs w:val="32"/>
          <w:u w:val="none"/>
          <w:vertAlign w:val="baseline"/>
          <w:rtl w:val="0"/>
        </w:rPr>
        <w:t xml:space="preserve">§ 5 </w:t>
      </w:r>
      <w:r w:rsidDel="00000000" w:rsidR="00000000" w:rsidRPr="00000000">
        <w:rPr>
          <w:rFonts w:ascii="Roboto" w:cs="Roboto" w:eastAsia="Roboto" w:hAnsi="Roboto"/>
          <w:sz w:val="32"/>
          <w:szCs w:val="32"/>
          <w:rtl w:val="0"/>
        </w:rPr>
        <w:t xml:space="preserve">Jahresabschluss und Gewinnverwendung</w:t>
      </w:r>
    </w:p>
    <w:p w:rsidR="00000000" w:rsidDel="00000000" w:rsidP="00000000" w:rsidRDefault="00000000" w:rsidRPr="00000000" w14:paraId="0000001B">
      <w:pPr>
        <w:widowControl w:val="1"/>
        <w:spacing w:after="200" w:before="200" w:line="276" w:lineRule="auto"/>
        <w:ind w:left="0" w:firstLine="0"/>
        <w:rPr>
          <w:rFonts w:ascii="Roboto Light" w:cs="Roboto Light" w:eastAsia="Roboto Light" w:hAnsi="Roboto Light"/>
        </w:rPr>
      </w:pPr>
      <w:r w:rsidDel="00000000" w:rsidR="00000000" w:rsidRPr="00000000">
        <w:rPr>
          <w:rFonts w:ascii="Roboto Light" w:cs="Roboto Light" w:eastAsia="Roboto Light" w:hAnsi="Roboto Light"/>
          <w:rtl w:val="0"/>
        </w:rPr>
        <w:t xml:space="preserve">Für den Jahresabschluss, den Lagebericht und die Gewinnverwendung gelten die jeweiligen gesetzlichen Bestimmungen.</w:t>
      </w:r>
    </w:p>
    <w:p w:rsidR="00000000" w:rsidDel="00000000" w:rsidP="00000000" w:rsidRDefault="00000000" w:rsidRPr="00000000" w14:paraId="0000001C">
      <w:pPr>
        <w:widowControl w:val="1"/>
        <w:spacing w:after="200" w:before="200" w:line="276" w:lineRule="auto"/>
        <w:ind w:left="0" w:right="-15" w:firstLine="0"/>
        <w:rPr>
          <w:rFonts w:ascii="Roboto" w:cs="Roboto" w:eastAsia="Roboto" w:hAnsi="Roboto"/>
          <w:sz w:val="32"/>
          <w:szCs w:val="32"/>
        </w:rPr>
      </w:pPr>
      <w:r w:rsidDel="00000000" w:rsidR="00000000" w:rsidRPr="00000000">
        <w:rPr>
          <w:rtl w:val="0"/>
        </w:rPr>
      </w:r>
    </w:p>
    <w:p w:rsidR="00000000" w:rsidDel="00000000" w:rsidP="00000000" w:rsidRDefault="00000000" w:rsidRPr="00000000" w14:paraId="0000001D">
      <w:pPr>
        <w:widowControl w:val="1"/>
        <w:spacing w:after="200" w:before="200" w:line="276" w:lineRule="auto"/>
        <w:ind w:left="0" w:right="-15" w:firstLine="0"/>
        <w:rPr>
          <w:rFonts w:ascii="Roboto" w:cs="Roboto" w:eastAsia="Roboto" w:hAnsi="Roboto"/>
          <w:sz w:val="32"/>
          <w:szCs w:val="32"/>
        </w:rPr>
      </w:pPr>
      <w:r w:rsidDel="00000000" w:rsidR="00000000" w:rsidRPr="00000000">
        <w:rPr>
          <w:rFonts w:ascii="Roboto" w:cs="Roboto" w:eastAsia="Roboto" w:hAnsi="Roboto"/>
          <w:sz w:val="32"/>
          <w:szCs w:val="32"/>
          <w:rtl w:val="0"/>
        </w:rPr>
        <w:t xml:space="preserve">§ 6 Schlussbestimmungen</w:t>
      </w:r>
    </w:p>
    <w:p w:rsidR="00000000" w:rsidDel="00000000" w:rsidP="00000000" w:rsidRDefault="00000000" w:rsidRPr="00000000" w14:paraId="0000001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200" w:line="276" w:lineRule="auto"/>
        <w:ind w:left="0" w:right="0" w:hanging="360"/>
        <w:rPr>
          <w:rFonts w:ascii="Roboto Light" w:cs="Roboto Light" w:eastAsia="Roboto Light" w:hAnsi="Roboto Light"/>
          <w:i w:val="0"/>
          <w:smallCaps w:val="0"/>
          <w:strike w:val="0"/>
          <w:color w:val="000000"/>
          <w:sz w:val="22"/>
          <w:szCs w:val="22"/>
          <w:vertAlign w:val="baseline"/>
        </w:rPr>
      </w:pPr>
      <w:r w:rsidDel="00000000" w:rsidR="00000000" w:rsidRPr="00000000">
        <w:rPr>
          <w:rFonts w:ascii="Roboto Light" w:cs="Roboto Light" w:eastAsia="Roboto Light" w:hAnsi="Roboto Light"/>
          <w:rtl w:val="0"/>
        </w:rPr>
        <w:t xml:space="preserve">Die Bekanntmachungen der Gesellschaft erfolgen nur im Bundesanzeiger.</w:t>
      </w:r>
      <w:r w:rsidDel="00000000" w:rsidR="00000000" w:rsidRPr="00000000">
        <w:rPr>
          <w:rtl w:val="0"/>
        </w:rPr>
      </w:r>
    </w:p>
    <w:p w:rsidR="00000000" w:rsidDel="00000000" w:rsidP="00000000" w:rsidRDefault="00000000" w:rsidRPr="00000000" w14:paraId="0000001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200" w:line="276" w:lineRule="auto"/>
        <w:ind w:left="0" w:right="0" w:hanging="360"/>
        <w:rPr>
          <w:rFonts w:ascii="Roboto Light" w:cs="Roboto Light" w:eastAsia="Roboto Light" w:hAnsi="Roboto Light"/>
          <w:i w:val="0"/>
          <w:smallCaps w:val="0"/>
          <w:strike w:val="0"/>
          <w:color w:val="000000"/>
          <w:sz w:val="22"/>
          <w:szCs w:val="22"/>
          <w:vertAlign w:val="baseline"/>
        </w:rPr>
      </w:pPr>
      <w:r w:rsidDel="00000000" w:rsidR="00000000" w:rsidRPr="00000000">
        <w:rPr>
          <w:rFonts w:ascii="Roboto Light" w:cs="Roboto Light" w:eastAsia="Roboto Light" w:hAnsi="Roboto Light"/>
          <w:rtl w:val="0"/>
        </w:rPr>
        <w:t xml:space="preserve">Die Ungültigkeit einzelner Bestimmungen des Vertrages berührt nicht seine Wirksamkeit. Anstelle der unwirksamen Bestimmung oder zur Ausfüllung einer Lücke ist eine angemessene Regelung zu vereinbaren, die dem am nächsten kommt, was die Vertragschließenden gewollt haben oder nach dem Sinn und Zweck des Vertrages gewollt hätten, sofern sie den Punkt bedacht hätten. Beruht die Ungültigkeit auf einer Leistungs- oder Zeitbestimmung, so tritt an ihre Stelle das gesetzlich zulässige Maß</w:t>
      </w:r>
      <w:r w:rsidDel="00000000" w:rsidR="00000000" w:rsidRPr="00000000">
        <w:rPr>
          <w:rFonts w:ascii="Roboto Light" w:cs="Roboto Light" w:eastAsia="Roboto Light" w:hAnsi="Roboto Light"/>
          <w:i w:val="0"/>
          <w:smallCaps w:val="0"/>
          <w:strike w:val="0"/>
          <w:color w:val="000000"/>
          <w:sz w:val="22"/>
          <w:szCs w:val="22"/>
          <w:u w:val="none"/>
          <w:vertAlign w:val="baseline"/>
          <w:rtl w:val="0"/>
        </w:rPr>
        <w:t xml:space="preserve">.</w:t>
      </w:r>
      <w:r w:rsidDel="00000000" w:rsidR="00000000" w:rsidRPr="00000000">
        <w:rPr>
          <w:rtl w:val="0"/>
        </w:rPr>
      </w:r>
    </w:p>
    <w:p w:rsidR="00000000" w:rsidDel="00000000" w:rsidP="00000000" w:rsidRDefault="00000000" w:rsidRPr="00000000" w14:paraId="0000002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200" w:line="276" w:lineRule="auto"/>
        <w:ind w:left="0" w:right="0" w:hanging="360"/>
        <w:rPr>
          <w:rFonts w:ascii="Roboto Light" w:cs="Roboto Light" w:eastAsia="Roboto Light" w:hAnsi="Roboto Light"/>
          <w:i w:val="0"/>
          <w:smallCaps w:val="0"/>
          <w:strike w:val="0"/>
          <w:color w:val="000000"/>
          <w:sz w:val="22"/>
          <w:szCs w:val="22"/>
          <w:vertAlign w:val="baseline"/>
        </w:rPr>
      </w:pPr>
      <w:r w:rsidDel="00000000" w:rsidR="00000000" w:rsidRPr="00000000">
        <w:rPr>
          <w:rFonts w:ascii="Roboto Light" w:cs="Roboto Light" w:eastAsia="Roboto Light" w:hAnsi="Roboto Light"/>
          <w:rtl w:val="0"/>
        </w:rPr>
        <w:t xml:space="preserve">Die Gesellschaft und die Gesellschafterin verpflichten sich, alle diejenigen Maßnahmen zu erwägen und durchzuführen, die geeignet sind, die steuerliche Belastung der Gesellschaft und ihrer Gesellschafter zu ermäßigen</w:t>
      </w:r>
      <w:r w:rsidDel="00000000" w:rsidR="00000000" w:rsidRPr="00000000">
        <w:rPr>
          <w:rFonts w:ascii="Roboto Light" w:cs="Roboto Light" w:eastAsia="Roboto Light" w:hAnsi="Roboto Light"/>
          <w:i w:val="0"/>
          <w:smallCaps w:val="0"/>
          <w:strike w:val="0"/>
          <w:color w:val="000000"/>
          <w:sz w:val="22"/>
          <w:szCs w:val="22"/>
          <w:u w:val="none"/>
          <w:vertAlign w:val="baseline"/>
          <w:rtl w:val="0"/>
        </w:rPr>
        <w:t xml:space="preserve">.</w:t>
      </w:r>
      <w:r w:rsidDel="00000000" w:rsidR="00000000" w:rsidRPr="00000000">
        <w:rPr>
          <w:rtl w:val="0"/>
        </w:rPr>
      </w:r>
    </w:p>
    <w:p w:rsidR="00000000" w:rsidDel="00000000" w:rsidP="00000000" w:rsidRDefault="00000000" w:rsidRPr="00000000" w14:paraId="0000002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200" w:line="276" w:lineRule="auto"/>
        <w:ind w:left="0" w:right="0" w:hanging="360"/>
        <w:rPr>
          <w:rFonts w:ascii="Roboto Light" w:cs="Roboto Light" w:eastAsia="Roboto Light" w:hAnsi="Roboto Light"/>
          <w:i w:val="0"/>
          <w:smallCaps w:val="0"/>
          <w:strike w:val="0"/>
          <w:color w:val="000000"/>
          <w:sz w:val="22"/>
          <w:szCs w:val="22"/>
          <w:vertAlign w:val="baseline"/>
        </w:rPr>
      </w:pPr>
      <w:r w:rsidDel="00000000" w:rsidR="00000000" w:rsidRPr="00000000">
        <w:rPr>
          <w:rFonts w:ascii="Roboto Light" w:cs="Roboto Light" w:eastAsia="Roboto Light" w:hAnsi="Roboto Light"/>
          <w:rtl w:val="0"/>
        </w:rPr>
        <w:t xml:space="preserve">Den Gründungsaufwand (Notar-, Gerichts- und Veröffentlichungskosten, Steuern) einschließlich der Kosten der Gründungsberatung in Höhe bis zu EUR [</w:t>
      </w:r>
      <w:r w:rsidDel="00000000" w:rsidR="00000000" w:rsidRPr="00000000">
        <w:rPr>
          <w:rFonts w:ascii="Roboto Light" w:cs="Roboto Light" w:eastAsia="Roboto Light" w:hAnsi="Roboto Light"/>
          <w:sz w:val="14"/>
          <w:szCs w:val="14"/>
          <w:rtl w:val="0"/>
        </w:rPr>
        <w:t xml:space="preserve">●</w:t>
      </w:r>
      <w:r w:rsidDel="00000000" w:rsidR="00000000" w:rsidRPr="00000000">
        <w:rPr>
          <w:rFonts w:ascii="Roboto Light" w:cs="Roboto Light" w:eastAsia="Roboto Light" w:hAnsi="Roboto Light"/>
          <w:rtl w:val="0"/>
        </w:rPr>
        <w:t xml:space="preserve">].trägt die Gesellschaft. Etwa darüber hinausgehende Gründungskosten trägt die Gesellschafterin</w:t>
      </w:r>
      <w:r w:rsidDel="00000000" w:rsidR="00000000" w:rsidRPr="00000000">
        <w:rPr>
          <w:rFonts w:ascii="Roboto Light" w:cs="Roboto Light" w:eastAsia="Roboto Light" w:hAnsi="Roboto Light"/>
          <w:i w:val="0"/>
          <w:smallCaps w:val="0"/>
          <w:strike w:val="0"/>
          <w:color w:val="000000"/>
          <w:sz w:val="22"/>
          <w:szCs w:val="22"/>
          <w:u w:val="none"/>
          <w:vertAlign w:val="baseline"/>
          <w:rtl w:val="0"/>
        </w:rPr>
        <w:t xml:space="preserve">.</w:t>
      </w: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200" w:line="276" w:lineRule="auto"/>
        <w:ind w:left="0" w:right="0" w:firstLine="0"/>
        <w:rPr>
          <w:rFonts w:ascii="Roboto Light" w:cs="Roboto Light" w:eastAsia="Roboto Light" w:hAnsi="Roboto Light"/>
        </w:rPr>
      </w:pP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200" w:line="276" w:lineRule="auto"/>
        <w:ind w:left="0" w:right="0" w:hanging="360"/>
        <w:rPr>
          <w:rFonts w:ascii="Roboto Light" w:cs="Roboto Light" w:eastAsia="Roboto Light" w:hAnsi="Roboto Light"/>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4">
      <w:pPr>
        <w:widowControl w:val="1"/>
        <w:spacing w:after="200" w:before="200" w:line="259" w:lineRule="auto"/>
        <w:ind w:left="-360" w:firstLine="0"/>
        <w:rPr>
          <w:rFonts w:ascii="Roboto Thin" w:cs="Roboto Thin" w:eastAsia="Roboto Thin" w:hAnsi="Roboto Thin"/>
          <w:i w:val="1"/>
          <w:sz w:val="32"/>
          <w:szCs w:val="32"/>
        </w:rPr>
      </w:pPr>
      <w:r w:rsidDel="00000000" w:rsidR="00000000" w:rsidRPr="00000000">
        <w:rPr>
          <w:rFonts w:ascii="Roboto Thin" w:cs="Roboto Thin" w:eastAsia="Roboto Thin" w:hAnsi="Roboto Thin"/>
          <w:i w:val="1"/>
          <w:sz w:val="48"/>
          <w:szCs w:val="48"/>
          <w:rtl w:val="0"/>
        </w:rPr>
        <w:t xml:space="preserve">Disclaimer</w:t>
      </w:r>
      <w:r w:rsidDel="00000000" w:rsidR="00000000" w:rsidRPr="00000000">
        <w:rPr>
          <w:rtl w:val="0"/>
        </w:rPr>
      </w:r>
    </w:p>
    <w:p w:rsidR="00000000" w:rsidDel="00000000" w:rsidP="00000000" w:rsidRDefault="00000000" w:rsidRPr="00000000" w14:paraId="00000025">
      <w:pPr>
        <w:widowControl w:val="1"/>
        <w:spacing w:after="200" w:before="200" w:line="259" w:lineRule="auto"/>
        <w:ind w:left="-360" w:firstLine="0"/>
        <w:rPr>
          <w:rFonts w:ascii="Roboto Light" w:cs="Roboto Light" w:eastAsia="Roboto Light" w:hAnsi="Roboto Light"/>
          <w:i w:val="1"/>
        </w:rPr>
      </w:pPr>
      <w:bookmarkStart w:colFirst="0" w:colLast="0" w:name="_heading=h.p8hzun6fwyo3" w:id="2"/>
      <w:bookmarkEnd w:id="2"/>
      <w:r w:rsidDel="00000000" w:rsidR="00000000" w:rsidRPr="00000000">
        <w:rPr>
          <w:rFonts w:ascii="Roboto Light" w:cs="Roboto Light" w:eastAsia="Roboto Light" w:hAnsi="Roboto Light"/>
          <w:i w:val="1"/>
          <w:rtl w:val="0"/>
        </w:rPr>
        <w:t xml:space="preserve">Keine Rechtsberatung und keine Gewähr für juristische Informationen Soweit unsere Muster juristische Erläuterungen, Empfehlungen und Ratgeber enthalten, so stellen diese unverbindliche Informationen ohne jede Gewähr für Vollständigkeit- und Richtigkeit dar. Es handelt sich insoweit nicht um Rechtsberatung. Die Zurverfügungstellung unserer Muster und Kommentare hierzu erheben auch nicht den Anspruch, Rechtsberatung darzustellen oder gar zu ersetzen. Im Zweifelsfall empfehlen wir Ihnen, Ihren eigenen Rechtsberater zu konsultieren. </w:t>
      </w:r>
    </w:p>
    <w:p w:rsidR="00000000" w:rsidDel="00000000" w:rsidP="00000000" w:rsidRDefault="00000000" w:rsidRPr="00000000" w14:paraId="00000026">
      <w:pPr>
        <w:widowControl w:val="1"/>
        <w:spacing w:after="200" w:before="200" w:line="259" w:lineRule="auto"/>
        <w:ind w:left="-360" w:firstLine="0"/>
        <w:rPr>
          <w:rFonts w:ascii="Roboto Light" w:cs="Roboto Light" w:eastAsia="Roboto Light" w:hAnsi="Roboto Light"/>
        </w:rPr>
      </w:pPr>
      <w:bookmarkStart w:colFirst="0" w:colLast="0" w:name="_heading=h.hdzxis4qrm6d" w:id="3"/>
      <w:bookmarkEnd w:id="3"/>
      <w:r w:rsidDel="00000000" w:rsidR="00000000" w:rsidRPr="00000000">
        <w:rPr>
          <w:rFonts w:ascii="Roboto Light" w:cs="Roboto Light" w:eastAsia="Roboto Light" w:hAnsi="Roboto Light"/>
          <w:i w:val="1"/>
          <w:rtl w:val="0"/>
        </w:rPr>
        <w:t xml:space="preserve">Wir unternehmen selbstverständlich die größtmöglichen Anstrengungen, unsere Muster nach bestem Wissen und Kenntnisstand zu erstellen. Gleichwohl machen es die Komplexität und die ständige Weiterentwicklung der Rechtsmaterien erforderlich, jegliche Haftung und Gewähr für die Aktualität, Richtigkeit, Vollständigkeit und Qualität der bereitgestellten Muster und Kommentare auszuschließen, soweit dieses aufgrund der Rechtslage zulässig ist.</w:t>
      </w:r>
      <w:r w:rsidDel="00000000" w:rsidR="00000000" w:rsidRPr="00000000">
        <w:rPr>
          <w:rtl w:val="0"/>
        </w:rPr>
      </w:r>
    </w:p>
    <w:sectPr>
      <w:headerReference r:id="rId7" w:type="default"/>
      <w:headerReference r:id="rId8" w:type="first"/>
      <w:footerReference r:id="rId9" w:type="default"/>
      <w:footerReference r:id="rId10" w:type="first"/>
      <w:pgSz w:h="16840" w:w="11907" w:orient="portrait"/>
      <w:pgMar w:bottom="1635" w:top="1620" w:left="1620" w:right="1200" w:header="576" w:footer="576"/>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Roboto Thin">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Roboto">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Roboto Light">
    <w:embedRegular w:fontKey="{00000000-0000-0000-0000-000000000000}" r:id="rId9" w:subsetted="0"/>
    <w:embedBold w:fontKey="{00000000-0000-0000-0000-000000000000}" r:id="rId10" w:subsetted="0"/>
    <w:embedItalic w:fontKey="{00000000-0000-0000-0000-000000000000}" r:id="rId11" w:subsetted="0"/>
    <w:embedBoldItalic w:fontKey="{00000000-0000-0000-0000-000000000000}" r:id="rId1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540" w:right="0" w:hanging="345"/>
      <w:jc w:val="center"/>
      <w:rPr>
        <w:rFonts w:ascii="Roboto Light" w:cs="Roboto Light" w:eastAsia="Roboto Light" w:hAnsi="Roboto Light"/>
        <w:sz w:val="18"/>
        <w:szCs w:val="18"/>
      </w:rPr>
    </w:pPr>
    <w:r w:rsidDel="00000000" w:rsidR="00000000" w:rsidRPr="00000000">
      <w:rPr>
        <w:rFonts w:ascii="Roboto Light" w:cs="Roboto Light" w:eastAsia="Roboto Light" w:hAnsi="Roboto Light"/>
        <w:sz w:val="18"/>
        <w:szCs w:val="18"/>
        <w:rtl w:val="0"/>
      </w:rPr>
      <w:t xml:space="preserve">Heuking/[Mandant bzw. Projekt] – Entwurf – Gesellschaftsvertrag – Druckdatum: 30.05.2022 12:16:18</w:t>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540" w:right="0" w:hanging="345"/>
      <w:jc w:val="center"/>
      <w:rPr>
        <w:rFonts w:ascii="Roboto Light" w:cs="Roboto Light" w:eastAsia="Roboto Light" w:hAnsi="Roboto Light"/>
        <w:sz w:val="18"/>
        <w:szCs w:val="18"/>
      </w:rPr>
    </w:pPr>
    <w:r w:rsidDel="00000000" w:rsidR="00000000" w:rsidRPr="00000000">
      <w:rPr>
        <w:rFonts w:ascii="Roboto Light" w:cs="Roboto Light" w:eastAsia="Roboto Light" w:hAnsi="Roboto Light"/>
        <w:sz w:val="18"/>
        <w:szCs w:val="18"/>
        <w:rtl w:val="0"/>
      </w:rPr>
      <w:t xml:space="preserve">- [Pfad]/[Dateiname]</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tabs>
        <w:tab w:val="center" w:pos="4536"/>
        <w:tab w:val="right" w:pos="9072"/>
      </w:tabs>
      <w:spacing w:after="0" w:before="0" w:line="320" w:lineRule="auto"/>
      <w:ind w:left="-90" w:right="0" w:hanging="780"/>
      <w:jc w:val="center"/>
      <w:rPr>
        <w:rFonts w:ascii="Roboto Light" w:cs="Roboto Light" w:eastAsia="Roboto Light" w:hAnsi="Roboto Light"/>
        <w:i w:val="0"/>
        <w:smallCaps w:val="0"/>
        <w:strike w:val="0"/>
        <w:color w:val="000000"/>
        <w:sz w:val="18"/>
        <w:szCs w:val="18"/>
        <w:u w:val="none"/>
        <w:vertAlign w:val="baseline"/>
      </w:rPr>
    </w:pPr>
    <w:r w:rsidDel="00000000" w:rsidR="00000000" w:rsidRPr="00000000">
      <w:rPr>
        <w:rFonts w:ascii="Roboto Light" w:cs="Roboto Light" w:eastAsia="Roboto Light" w:hAnsi="Roboto Light"/>
        <w:sz w:val="18"/>
        <w:szCs w:val="18"/>
        <w:rtl w:val="0"/>
      </w:rPr>
      <w:t xml:space="preserve">Heuking/[Mandant bzw. Projekt] – Entwurf – Gesellschaftsvertrag – Druckdatum: 30.05.2022 12:16:18</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759" w:right="0" w:hanging="782"/>
      <w:jc w:val="right"/>
      <w:rPr>
        <w:rFonts w:ascii="Roboto Light" w:cs="Roboto Light" w:eastAsia="Roboto Light" w:hAnsi="Roboto Light"/>
        <w:sz w:val="18"/>
        <w:szCs w:val="18"/>
      </w:rPr>
    </w:pPr>
    <w:r w:rsidDel="00000000" w:rsidR="00000000" w:rsidRPr="00000000">
      <w:rPr>
        <w:rFonts w:ascii="Roboto Light" w:cs="Roboto Light" w:eastAsia="Roboto Light" w:hAnsi="Roboto Light"/>
        <w:sz w:val="18"/>
        <w:szCs w:val="18"/>
        <w:rtl w:val="0"/>
      </w:rPr>
      <w:t xml:space="preserve">ENTWURF</w:t>
    </w:r>
  </w:p>
  <w:p w:rsidR="00000000" w:rsidDel="00000000" w:rsidP="00000000" w:rsidRDefault="00000000" w:rsidRPr="00000000" w14:paraId="00000028">
    <w:pPr>
      <w:tabs>
        <w:tab w:val="center" w:pos="4536"/>
        <w:tab w:val="right" w:pos="9072"/>
      </w:tabs>
      <w:spacing w:line="276" w:lineRule="auto"/>
      <w:ind w:left="1140" w:hanging="560"/>
      <w:jc w:val="right"/>
      <w:rPr>
        <w:rFonts w:ascii="Roboto Light" w:cs="Roboto Light" w:eastAsia="Roboto Light" w:hAnsi="Roboto Light"/>
        <w:sz w:val="18"/>
        <w:szCs w:val="18"/>
      </w:rPr>
    </w:pPr>
    <w:r w:rsidDel="00000000" w:rsidR="00000000" w:rsidRPr="00000000">
      <w:rPr>
        <w:rFonts w:ascii="Roboto Light" w:cs="Roboto Light" w:eastAsia="Roboto Light" w:hAnsi="Roboto Light"/>
        <w:sz w:val="18"/>
        <w:szCs w:val="18"/>
        <w:rtl w:val="0"/>
      </w:rPr>
      <w:t xml:space="preserve">[08.03.2021]</w:t>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759" w:right="0" w:hanging="782"/>
      <w:jc w:val="right"/>
      <w:rPr>
        <w:rFonts w:ascii="Roboto Light" w:cs="Roboto Light" w:eastAsia="Roboto Light" w:hAnsi="Roboto Light"/>
        <w:sz w:val="18"/>
        <w:szCs w:val="18"/>
      </w:rPr>
    </w:pPr>
    <w:r w:rsidDel="00000000" w:rsidR="00000000" w:rsidRPr="00000000">
      <w:rPr>
        <w:rtl w:val="0"/>
      </w:rPr>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22.99999999999997" w:right="0" w:firstLine="0"/>
      <w:jc w:val="left"/>
      <w:rPr>
        <w:rFonts w:ascii="Roboto Light" w:cs="Roboto Light" w:eastAsia="Roboto Light" w:hAnsi="Roboto Light"/>
        <w:sz w:val="18"/>
        <w:szCs w:val="18"/>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759" w:right="0" w:hanging="782"/>
      <w:jc w:val="right"/>
      <w:rPr>
        <w:rFonts w:ascii="Roboto Light" w:cs="Roboto Light" w:eastAsia="Roboto Light" w:hAnsi="Roboto Light"/>
        <w:i w:val="0"/>
        <w:smallCaps w:val="0"/>
        <w:strike w:val="0"/>
        <w:color w:val="000000"/>
        <w:sz w:val="18"/>
        <w:szCs w:val="18"/>
        <w:u w:val="none"/>
        <w:shd w:fill="auto" w:val="clear"/>
        <w:vertAlign w:val="baseline"/>
      </w:rPr>
    </w:pPr>
    <w:r w:rsidDel="00000000" w:rsidR="00000000" w:rsidRPr="00000000">
      <w:rPr>
        <w:rFonts w:ascii="Roboto Light" w:cs="Roboto Light" w:eastAsia="Roboto Light" w:hAnsi="Roboto Light"/>
        <w:i w:val="0"/>
        <w:smallCaps w:val="0"/>
        <w:strike w:val="0"/>
        <w:color w:val="000000"/>
        <w:sz w:val="18"/>
        <w:szCs w:val="18"/>
        <w:u w:val="none"/>
        <w:shd w:fill="auto" w:val="clear"/>
        <w:vertAlign w:val="baseline"/>
        <w:rtl w:val="0"/>
      </w:rPr>
      <w:t xml:space="preserve">ENTWURF</w:t>
    </w:r>
    <w:r w:rsidDel="00000000" w:rsidR="00000000" w:rsidRPr="00000000">
      <w:rPr>
        <w:rFonts w:ascii="Roboto Light" w:cs="Roboto Light" w:eastAsia="Roboto Light" w:hAnsi="Roboto Light"/>
        <w:sz w:val="18"/>
        <w:szCs w:val="18"/>
        <w:rtl w:val="0"/>
      </w:rPr>
      <w:br w:type="textWrapping"/>
    </w:r>
    <w:r w:rsidDel="00000000" w:rsidR="00000000" w:rsidRPr="00000000">
      <w:rPr>
        <w:rFonts w:ascii="Roboto Light" w:cs="Roboto Light" w:eastAsia="Roboto Light" w:hAnsi="Roboto Light"/>
        <w:i w:val="0"/>
        <w:smallCaps w:val="0"/>
        <w:strike w:val="0"/>
        <w:color w:val="000000"/>
        <w:sz w:val="18"/>
        <w:szCs w:val="18"/>
        <w:u w:val="none"/>
        <w:shd w:fill="auto" w:val="clear"/>
        <w:vertAlign w:val="baseline"/>
        <w:rtl w:val="0"/>
      </w:rPr>
      <w:t xml:space="preserve">[08.03.2021]</w:t>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right"/>
      <w:rPr>
        <w:rFonts w:ascii="Roboto Light" w:cs="Roboto Light" w:eastAsia="Roboto Light" w:hAnsi="Roboto Light"/>
        <w:i w:val="0"/>
        <w:smallCaps w:val="0"/>
        <w:strike w:val="0"/>
        <w:color w:val="000000"/>
        <w:sz w:val="18"/>
        <w:szCs w:val="18"/>
        <w:u w:val="none"/>
        <w:shd w:fill="auto" w:val="clear"/>
        <w:vertAlign w:val="baseline"/>
      </w:rPr>
    </w:pPr>
    <w:r w:rsidDel="00000000" w:rsidR="00000000" w:rsidRPr="00000000">
      <w:rPr>
        <w:rFonts w:ascii="Roboto Light" w:cs="Roboto Light" w:eastAsia="Roboto Light" w:hAnsi="Roboto Light"/>
        <w:i w:val="0"/>
        <w:smallCaps w:val="0"/>
        <w:strike w:val="0"/>
        <w:color w:val="000000"/>
        <w:sz w:val="18"/>
        <w:szCs w:val="18"/>
        <w:u w:val="none"/>
        <w:shd w:fill="auto" w:val="clear"/>
        <w:vertAlign w:val="baseline"/>
        <w:rtl w:val="0"/>
      </w:rPr>
      <w:t xml:space="preserve">Seite </w:t>
    </w:r>
    <w:r w:rsidDel="00000000" w:rsidR="00000000" w:rsidRPr="00000000">
      <w:rPr>
        <w:rFonts w:ascii="Roboto Light" w:cs="Roboto Light" w:eastAsia="Roboto Light" w:hAnsi="Roboto Light"/>
        <w:i w:val="0"/>
        <w:smallCaps w:val="0"/>
        <w:strike w:val="0"/>
        <w:color w:val="000000"/>
        <w:sz w:val="18"/>
        <w:szCs w:val="18"/>
        <w:u w:val="none"/>
        <w:shd w:fill="auto" w:val="clear"/>
        <w:vertAlign w:val="baseline"/>
      </w:rPr>
      <w:fldChar w:fldCharType="begin"/>
      <w:instrText xml:space="preserve">PAGE</w:instrText>
      <w:fldChar w:fldCharType="separate"/>
      <w:fldChar w:fldCharType="end"/>
    </w:r>
    <w:r w:rsidDel="00000000" w:rsidR="00000000" w:rsidRPr="00000000">
      <w:rPr>
        <w:rFonts w:ascii="Roboto Light" w:cs="Roboto Light" w:eastAsia="Roboto Light" w:hAnsi="Roboto Light"/>
        <w:i w:val="0"/>
        <w:smallCaps w:val="0"/>
        <w:strike w:val="0"/>
        <w:color w:val="000000"/>
        <w:sz w:val="18"/>
        <w:szCs w:val="18"/>
        <w:u w:val="none"/>
        <w:shd w:fill="auto" w:val="clear"/>
        <w:vertAlign w:val="baseline"/>
        <w:rtl w:val="0"/>
      </w:rPr>
      <w:t xml:space="preserve"> von </w:t>
    </w:r>
    <w:r w:rsidDel="00000000" w:rsidR="00000000" w:rsidRPr="00000000">
      <w:rPr>
        <w:rFonts w:ascii="Roboto Light" w:cs="Roboto Light" w:eastAsia="Roboto Light" w:hAnsi="Roboto Light"/>
        <w:sz w:val="18"/>
        <w:szCs w:val="18"/>
        <w:rtl w:val="0"/>
      </w:rPr>
      <w:t xml:space="preserve">2</w:t>
    </w:r>
    <w:r w:rsidDel="00000000" w:rsidR="00000000" w:rsidRPr="00000000">
      <w:rPr>
        <w:rFonts w:ascii="Roboto Light" w:cs="Roboto Light" w:eastAsia="Roboto Light" w:hAnsi="Roboto Light"/>
        <w:i w:val="0"/>
        <w:smallCaps w:val="0"/>
        <w:strike w:val="0"/>
        <w:color w:val="000000"/>
        <w:sz w:val="18"/>
        <w:szCs w:val="18"/>
        <w:u w:val="none"/>
        <w:shd w:fill="auto" w:val="clear"/>
        <w:vertAlign w:val="baseline"/>
        <w:rtl w:val="0"/>
      </w:rPr>
      <w:t xml:space="preserve">1</w:t>
      <w:br w:type="textWrapp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rFonts w:ascii="Arial" w:cs="Arial" w:eastAsia="Arial" w:hAnsi="Arial"/>
        <w:b w:val="1"/>
        <w:i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rFonts w:ascii="Arial" w:cs="Arial" w:eastAsia="Arial" w:hAnsi="Arial"/>
        <w:b w:val="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rFonts w:ascii="Arial" w:cs="Arial" w:eastAsia="Arial" w:hAnsi="Arial"/>
        <w:b w:val="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720" w:hanging="360"/>
      </w:pPr>
      <w:rPr>
        <w:rFonts w:ascii="Arial" w:cs="Arial" w:eastAsia="Arial" w:hAnsi="Arial"/>
        <w:b w:val="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de-DE"/>
      </w:rPr>
    </w:rPrDefault>
    <w:pPrDefault>
      <w:pPr>
        <w:widowControl w:val="0"/>
        <w:spacing w:line="320"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240" w:lineRule="auto"/>
      <w:ind w:left="709" w:hanging="709"/>
      <w:jc w:val="left"/>
    </w:pPr>
    <w:rPr>
      <w:b w:val="1"/>
    </w:rPr>
  </w:style>
  <w:style w:type="paragraph" w:styleId="Heading2">
    <w:name w:val="heading 2"/>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80" w:before="360" w:line="320" w:lineRule="auto"/>
      <w:ind w:left="0" w:right="0" w:firstLine="0"/>
      <w:jc w:val="both"/>
    </w:pPr>
    <w:rPr>
      <w:rFonts w:ascii="Arial" w:cs="Arial" w:eastAsia="Arial" w:hAnsi="Arial"/>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80" w:before="280" w:line="320" w:lineRule="auto"/>
      <w:ind w:left="0" w:right="0" w:firstLine="0"/>
      <w:jc w:val="both"/>
    </w:pPr>
    <w:rPr>
      <w:rFonts w:ascii="Arial" w:cs="Arial" w:eastAsia="Arial" w:hAnsi="Arial"/>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40" w:before="240" w:line="320" w:lineRule="auto"/>
      <w:ind w:left="0" w:right="0" w:firstLine="0"/>
      <w:jc w:val="both"/>
    </w:pPr>
    <w:rPr>
      <w:rFonts w:ascii="Arial" w:cs="Arial" w:eastAsia="Arial" w:hAnsi="Arial"/>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40" w:before="220" w:line="320" w:lineRule="auto"/>
      <w:ind w:left="0" w:right="0" w:firstLine="0"/>
      <w:jc w:val="both"/>
    </w:pPr>
    <w:rPr>
      <w:rFonts w:ascii="Arial" w:cs="Arial" w:eastAsia="Arial" w:hAnsi="Arial"/>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40" w:before="200" w:line="320" w:lineRule="auto"/>
      <w:ind w:left="0" w:right="0" w:firstLine="0"/>
      <w:jc w:val="both"/>
    </w:pPr>
    <w:rPr>
      <w:rFonts w:ascii="Arial" w:cs="Arial" w:eastAsia="Arial" w:hAnsi="Arial"/>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120" w:before="480" w:line="320" w:lineRule="auto"/>
      <w:ind w:left="0" w:right="0" w:firstLine="0"/>
      <w:jc w:val="both"/>
    </w:pPr>
    <w:rPr>
      <w:rFonts w:ascii="Arial" w:cs="Arial" w:eastAsia="Arial" w:hAnsi="Arial"/>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240" w:lineRule="auto"/>
      <w:ind w:left="709" w:hanging="709"/>
      <w:jc w:val="left"/>
    </w:pPr>
    <w:rPr>
      <w:b w:val="1"/>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tandard" w:default="1">
    <w:name w:val="Normal"/>
    <w:qFormat w:val="1"/>
    <w:rsid w:val="006F0BDB"/>
    <w:pPr>
      <w:widowControl w:val="0"/>
      <w:spacing w:after="0" w:line="320" w:lineRule="exact"/>
      <w:jc w:val="both"/>
    </w:pPr>
    <w:rPr>
      <w:rFonts w:ascii="Arial" w:cs="Times New Roman" w:eastAsia="Times New Roman" w:hAnsi="Arial"/>
      <w:snapToGrid w:val="0"/>
      <w:szCs w:val="20"/>
      <w:lang w:eastAsia="de-DE"/>
    </w:rPr>
  </w:style>
  <w:style w:type="paragraph" w:styleId="berschrift1">
    <w:name w:val="heading 1"/>
    <w:basedOn w:val="Standard"/>
    <w:next w:val="Standard"/>
    <w:link w:val="berschrift1Zchn"/>
    <w:qFormat w:val="1"/>
    <w:rsid w:val="006F0BDB"/>
    <w:pPr>
      <w:keepNext w:val="1"/>
      <w:numPr>
        <w:numId w:val="1"/>
      </w:numPr>
      <w:spacing w:after="240"/>
      <w:ind w:left="709" w:hanging="709"/>
      <w:jc w:val="left"/>
      <w:outlineLvl w:val="0"/>
    </w:pPr>
    <w:rPr>
      <w:b w:val="1"/>
    </w:rPr>
  </w:style>
  <w:style w:type="character" w:styleId="Absatz-Standardschriftart" w:default="1">
    <w:name w:val="Default Paragraph Font"/>
    <w:uiPriority w:val="1"/>
    <w:semiHidden w:val="1"/>
    <w:unhideWhenUsed w:val="1"/>
  </w:style>
  <w:style w:type="table" w:styleId="NormaleTabelle" w:default="1">
    <w:name w:val="Normal Table"/>
    <w:uiPriority w:val="99"/>
    <w:semiHidden w:val="1"/>
    <w:unhideWhenUsed w:val="1"/>
    <w:tblPr>
      <w:tblInd w:w="0.0" w:type="dxa"/>
      <w:tblCellMar>
        <w:top w:w="0.0" w:type="dxa"/>
        <w:left w:w="108.0" w:type="dxa"/>
        <w:bottom w:w="0.0" w:type="dxa"/>
        <w:right w:w="108.0" w:type="dxa"/>
      </w:tblCellMar>
    </w:tblPr>
  </w:style>
  <w:style w:type="numbering" w:styleId="KeineListe" w:default="1">
    <w:name w:val="No List"/>
    <w:uiPriority w:val="99"/>
    <w:semiHidden w:val="1"/>
    <w:unhideWhenUsed w:val="1"/>
  </w:style>
  <w:style w:type="character" w:styleId="berschrift1Zchn" w:customStyle="1">
    <w:name w:val="Überschrift 1 Zchn"/>
    <w:basedOn w:val="Absatz-Standardschriftart"/>
    <w:link w:val="berschrift1"/>
    <w:rsid w:val="006F0BDB"/>
    <w:rPr>
      <w:rFonts w:ascii="Arial" w:cs="Times New Roman" w:eastAsia="Times New Roman" w:hAnsi="Arial"/>
      <w:b w:val="1"/>
      <w:snapToGrid w:val="0"/>
      <w:szCs w:val="20"/>
      <w:lang w:eastAsia="de-DE"/>
    </w:rPr>
  </w:style>
  <w:style w:type="paragraph" w:styleId="FR1" w:customStyle="1">
    <w:name w:val="FR1"/>
    <w:rsid w:val="006F0BDB"/>
    <w:pPr>
      <w:widowControl w:val="0"/>
      <w:spacing w:after="0" w:before="460" w:line="240" w:lineRule="auto"/>
      <w:jc w:val="center"/>
    </w:pPr>
    <w:rPr>
      <w:rFonts w:ascii="Arial" w:cs="Times New Roman" w:eastAsia="Times New Roman" w:hAnsi="Arial"/>
      <w:b w:val="1"/>
      <w:i w:val="1"/>
      <w:snapToGrid w:val="0"/>
      <w:sz w:val="36"/>
      <w:szCs w:val="20"/>
      <w:lang w:eastAsia="de-DE"/>
    </w:rPr>
  </w:style>
  <w:style w:type="paragraph" w:styleId="Textkrper-Zeileneinzug">
    <w:name w:val="Body Text Indent"/>
    <w:basedOn w:val="Standard"/>
    <w:link w:val="Textkrper-ZeileneinzugZchn"/>
    <w:rsid w:val="006F0BDB"/>
    <w:pPr>
      <w:spacing w:line="220" w:lineRule="auto"/>
      <w:ind w:hanging="760"/>
    </w:pPr>
  </w:style>
  <w:style w:type="character" w:styleId="Textkrper-ZeileneinzugZchn" w:customStyle="1">
    <w:name w:val="Textkörper-Zeileneinzug Zchn"/>
    <w:basedOn w:val="Absatz-Standardschriftart"/>
    <w:link w:val="Textkrper-Zeileneinzug"/>
    <w:rsid w:val="006F0BDB"/>
    <w:rPr>
      <w:rFonts w:ascii="Arial" w:cs="Times New Roman" w:eastAsia="Times New Roman" w:hAnsi="Arial"/>
      <w:snapToGrid w:val="0"/>
      <w:szCs w:val="20"/>
      <w:lang w:eastAsia="de-DE"/>
    </w:rPr>
  </w:style>
  <w:style w:type="paragraph" w:styleId="Kopfzeile">
    <w:name w:val="header"/>
    <w:basedOn w:val="Standard"/>
    <w:link w:val="KopfzeileZchn"/>
    <w:uiPriority w:val="99"/>
    <w:rsid w:val="006F0BDB"/>
    <w:pPr>
      <w:tabs>
        <w:tab w:val="center" w:pos="4536"/>
        <w:tab w:val="right" w:pos="9072"/>
      </w:tabs>
    </w:pPr>
  </w:style>
  <w:style w:type="character" w:styleId="KopfzeileZchn" w:customStyle="1">
    <w:name w:val="Kopfzeile Zchn"/>
    <w:basedOn w:val="Absatz-Standardschriftart"/>
    <w:link w:val="Kopfzeile"/>
    <w:uiPriority w:val="99"/>
    <w:rsid w:val="006F0BDB"/>
    <w:rPr>
      <w:rFonts w:ascii="Arial" w:cs="Times New Roman" w:eastAsia="Times New Roman" w:hAnsi="Arial"/>
      <w:snapToGrid w:val="0"/>
      <w:szCs w:val="20"/>
      <w:lang w:eastAsia="de-DE"/>
    </w:rPr>
  </w:style>
  <w:style w:type="paragraph" w:styleId="Fuzeile">
    <w:name w:val="footer"/>
    <w:basedOn w:val="Standard"/>
    <w:link w:val="FuzeileZchn"/>
    <w:uiPriority w:val="99"/>
    <w:rsid w:val="006F0BDB"/>
    <w:pPr>
      <w:tabs>
        <w:tab w:val="center" w:pos="4536"/>
        <w:tab w:val="right" w:pos="9072"/>
      </w:tabs>
    </w:pPr>
  </w:style>
  <w:style w:type="character" w:styleId="FuzeileZchn" w:customStyle="1">
    <w:name w:val="Fußzeile Zchn"/>
    <w:basedOn w:val="Absatz-Standardschriftart"/>
    <w:link w:val="Fuzeile"/>
    <w:uiPriority w:val="99"/>
    <w:rsid w:val="006F0BDB"/>
    <w:rPr>
      <w:rFonts w:ascii="Arial" w:cs="Times New Roman" w:eastAsia="Times New Roman" w:hAnsi="Arial"/>
      <w:snapToGrid w:val="0"/>
      <w:szCs w:val="20"/>
      <w:lang w:eastAsia="de-DE"/>
    </w:rPr>
  </w:style>
  <w:style w:type="paragraph" w:styleId="form" w:customStyle="1">
    <w:name w:val="form"/>
    <w:basedOn w:val="Standard"/>
    <w:rsid w:val="006F0BDB"/>
    <w:pPr>
      <w:widowControl w:val="1"/>
      <w:spacing w:line="240" w:lineRule="auto"/>
      <w:jc w:val="left"/>
    </w:pPr>
    <w:rPr>
      <w:rFonts w:ascii="Times New Roman" w:hAnsi="Times New Roman"/>
      <w:snapToGrid w:val="1"/>
      <w:sz w:val="24"/>
      <w:szCs w:val="24"/>
    </w:rPr>
  </w:style>
  <w:style w:type="paragraph" w:styleId="Standardnummeriert" w:customStyle="1">
    <w:name w:val="Standard nummeriert"/>
    <w:basedOn w:val="Standard"/>
    <w:link w:val="StandardnummeriertZchn"/>
    <w:qFormat w:val="1"/>
    <w:rsid w:val="006F0BDB"/>
    <w:pPr>
      <w:widowControl w:val="1"/>
      <w:numPr>
        <w:numId w:val="2"/>
      </w:numPr>
      <w:autoSpaceDE w:val="0"/>
      <w:autoSpaceDN w:val="0"/>
      <w:adjustRightInd w:val="0"/>
      <w:spacing w:after="120"/>
      <w:ind w:left="709" w:hanging="709"/>
    </w:pPr>
    <w:rPr>
      <w:rFonts w:cs="Arial"/>
      <w:szCs w:val="22"/>
    </w:rPr>
  </w:style>
  <w:style w:type="character" w:styleId="StandardnummeriertZchn" w:customStyle="1">
    <w:name w:val="Standard nummeriert Zchn"/>
    <w:basedOn w:val="Absatz-Standardschriftart"/>
    <w:link w:val="Standardnummeriert"/>
    <w:rsid w:val="006F0BDB"/>
    <w:rPr>
      <w:rFonts w:ascii="Arial" w:cs="Arial" w:eastAsia="Times New Roman" w:hAnsi="Arial"/>
      <w:snapToGrid w:val="0"/>
      <w:lang w:eastAsia="de-DE"/>
    </w:rPr>
  </w:style>
  <w:style w:type="character" w:styleId="Fett">
    <w:name w:val="Strong"/>
    <w:basedOn w:val="Absatz-Standardschriftart"/>
    <w:qFormat w:val="1"/>
    <w:rsid w:val="006F0BDB"/>
    <w:rPr>
      <w:b w:val="1"/>
      <w:bCs w:val="1"/>
    </w:rPr>
  </w:style>
  <w:style w:type="character" w:styleId="Kommentarzeichen">
    <w:name w:val="annotation reference"/>
    <w:basedOn w:val="Absatz-Standardschriftart"/>
    <w:uiPriority w:val="99"/>
    <w:semiHidden w:val="1"/>
    <w:unhideWhenUsed w:val="1"/>
    <w:rsid w:val="003A78D7"/>
    <w:rPr>
      <w:sz w:val="16"/>
      <w:szCs w:val="16"/>
    </w:rPr>
  </w:style>
  <w:style w:type="paragraph" w:styleId="Kommentartext">
    <w:name w:val="annotation text"/>
    <w:basedOn w:val="Standard"/>
    <w:link w:val="KommentartextZchn"/>
    <w:uiPriority w:val="99"/>
    <w:semiHidden w:val="1"/>
    <w:unhideWhenUsed w:val="1"/>
    <w:rsid w:val="003A78D7"/>
    <w:pPr>
      <w:spacing w:line="240" w:lineRule="auto"/>
    </w:pPr>
    <w:rPr>
      <w:sz w:val="20"/>
    </w:rPr>
  </w:style>
  <w:style w:type="character" w:styleId="KommentartextZchn" w:customStyle="1">
    <w:name w:val="Kommentartext Zchn"/>
    <w:basedOn w:val="Absatz-Standardschriftart"/>
    <w:link w:val="Kommentartext"/>
    <w:uiPriority w:val="99"/>
    <w:semiHidden w:val="1"/>
    <w:rsid w:val="003A78D7"/>
    <w:rPr>
      <w:rFonts w:ascii="Arial" w:cs="Times New Roman" w:eastAsia="Times New Roman" w:hAnsi="Arial"/>
      <w:snapToGrid w:val="0"/>
      <w:sz w:val="20"/>
      <w:szCs w:val="20"/>
      <w:lang w:eastAsia="de-DE"/>
    </w:rPr>
  </w:style>
  <w:style w:type="paragraph" w:styleId="Kommentarthema">
    <w:name w:val="annotation subject"/>
    <w:basedOn w:val="Kommentartext"/>
    <w:next w:val="Kommentartext"/>
    <w:link w:val="KommentarthemaZchn"/>
    <w:uiPriority w:val="99"/>
    <w:semiHidden w:val="1"/>
    <w:unhideWhenUsed w:val="1"/>
    <w:rsid w:val="003A78D7"/>
    <w:rPr>
      <w:b w:val="1"/>
      <w:bCs w:val="1"/>
    </w:rPr>
  </w:style>
  <w:style w:type="character" w:styleId="KommentarthemaZchn" w:customStyle="1">
    <w:name w:val="Kommentarthema Zchn"/>
    <w:basedOn w:val="KommentartextZchn"/>
    <w:link w:val="Kommentarthema"/>
    <w:uiPriority w:val="99"/>
    <w:semiHidden w:val="1"/>
    <w:rsid w:val="003A78D7"/>
    <w:rPr>
      <w:rFonts w:ascii="Arial" w:cs="Times New Roman" w:eastAsia="Times New Roman" w:hAnsi="Arial"/>
      <w:b w:val="1"/>
      <w:bCs w:val="1"/>
      <w:snapToGrid w:val="0"/>
      <w:sz w:val="20"/>
      <w:szCs w:val="20"/>
      <w:lang w:eastAsia="de-DE"/>
    </w:rPr>
  </w:style>
  <w:style w:type="paragraph" w:styleId="Sprechblasentext">
    <w:name w:val="Balloon Text"/>
    <w:basedOn w:val="Standard"/>
    <w:link w:val="SprechblasentextZchn"/>
    <w:uiPriority w:val="99"/>
    <w:semiHidden w:val="1"/>
    <w:unhideWhenUsed w:val="1"/>
    <w:rsid w:val="003A78D7"/>
    <w:pPr>
      <w:spacing w:line="240" w:lineRule="auto"/>
    </w:pPr>
    <w:rPr>
      <w:rFonts w:ascii="Segoe UI" w:cs="Segoe UI" w:hAnsi="Segoe UI"/>
      <w:sz w:val="18"/>
      <w:szCs w:val="18"/>
    </w:rPr>
  </w:style>
  <w:style w:type="character" w:styleId="SprechblasentextZchn" w:customStyle="1">
    <w:name w:val="Sprechblasentext Zchn"/>
    <w:basedOn w:val="Absatz-Standardschriftart"/>
    <w:link w:val="Sprechblasentext"/>
    <w:uiPriority w:val="99"/>
    <w:semiHidden w:val="1"/>
    <w:rsid w:val="003A78D7"/>
    <w:rPr>
      <w:rFonts w:ascii="Segoe UI" w:cs="Segoe UI" w:eastAsia="Times New Roman" w:hAnsi="Segoe UI"/>
      <w:snapToGrid w:val="0"/>
      <w:sz w:val="18"/>
      <w:szCs w:val="18"/>
      <w:lang w:eastAsia="de-D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80" w:before="360" w:line="320" w:lineRule="auto"/>
      <w:ind w:left="0" w:right="0" w:firstLine="0"/>
      <w:jc w:val="both"/>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RobotoThin-regular.ttf"/><Relationship Id="rId2" Type="http://schemas.openxmlformats.org/officeDocument/2006/relationships/font" Target="fonts/RobotoThin-bold.ttf"/><Relationship Id="rId3" Type="http://schemas.openxmlformats.org/officeDocument/2006/relationships/font" Target="fonts/RobotoThin-italic.ttf"/><Relationship Id="rId4" Type="http://schemas.openxmlformats.org/officeDocument/2006/relationships/font" Target="fonts/RobotoThin-boldItalic.ttf"/><Relationship Id="rId11" Type="http://schemas.openxmlformats.org/officeDocument/2006/relationships/font" Target="fonts/RobotoLight-italic.ttf"/><Relationship Id="rId10" Type="http://schemas.openxmlformats.org/officeDocument/2006/relationships/font" Target="fonts/RobotoLight-bold.ttf"/><Relationship Id="rId12" Type="http://schemas.openxmlformats.org/officeDocument/2006/relationships/font" Target="fonts/RobotoLight-boldItalic.ttf"/><Relationship Id="rId9" Type="http://schemas.openxmlformats.org/officeDocument/2006/relationships/font" Target="fonts/RobotoLight-regular.ttf"/><Relationship Id="rId5" Type="http://schemas.openxmlformats.org/officeDocument/2006/relationships/font" Target="fonts/Roboto-regular.ttf"/><Relationship Id="rId6" Type="http://schemas.openxmlformats.org/officeDocument/2006/relationships/font" Target="fonts/Roboto-bold.ttf"/><Relationship Id="rId7" Type="http://schemas.openxmlformats.org/officeDocument/2006/relationships/font" Target="fonts/Roboto-italic.ttf"/><Relationship Id="rId8"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8tPe/MkeOrJf8ibihAM84vxxBbA==">AMUW2mVu+HV3kRxp80h0QUVL0b3EO6e+Ae5Nj/5cVoCShDLDNQWk59B/+UHWhcNh9f75iP2iOyi0+elSr24OOYn4ow+zGKoG8MnS5zitnGHkV7WBJIvFnmxQFRFECzLRriEYxJmc5uG+sMH8P3EgiOnrIGLHXjxAp+xfSbe28oFTGKFL5/OX6mWd6aDDtWTvxHHCadO20ZN0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2022-05-30T09:57:00Z</dcterms:created>
  <dc:creator>Bödeker, Vinzenz</dc:creator>
</cp:coreProperties>
</file>