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D72B7" w14:textId="77777777" w:rsidR="006C77A7" w:rsidRPr="006C77A7" w:rsidRDefault="006C77A7" w:rsidP="006C77A7">
      <w:pPr>
        <w:spacing w:after="0"/>
        <w:rPr>
          <w:rFonts w:ascii="Times New Roman" w:hAnsi="Times New Roman" w:cs="Times New Roman"/>
          <w:b/>
          <w:bCs/>
          <w:i/>
          <w:iCs/>
          <w:color w:val="1F3864" w:themeColor="accent1" w:themeShade="80"/>
          <w:sz w:val="28"/>
          <w:szCs w:val="28"/>
        </w:rPr>
      </w:pPr>
      <w:r w:rsidRPr="006C77A7">
        <w:rPr>
          <w:rFonts w:ascii="Times New Roman" w:hAnsi="Times New Roman" w:cs="Times New Roman"/>
          <w:b/>
          <w:bCs/>
          <w:i/>
          <w:iCs/>
          <w:color w:val="1F3864" w:themeColor="accent1" w:themeShade="80"/>
          <w:sz w:val="28"/>
          <w:szCs w:val="28"/>
        </w:rPr>
        <w:t>Trausti Valsson:</w:t>
      </w:r>
    </w:p>
    <w:p w14:paraId="0326A589" w14:textId="77777777" w:rsidR="006C77A7" w:rsidRPr="006C77A7" w:rsidRDefault="006C77A7" w:rsidP="006C77A7">
      <w:pPr>
        <w:spacing w:after="0"/>
        <w:rPr>
          <w:rFonts w:ascii="Times New Roman" w:hAnsi="Times New Roman" w:cs="Times New Roman"/>
          <w:b/>
          <w:bCs/>
          <w:i/>
          <w:iCs/>
          <w:color w:val="1F3864" w:themeColor="accent1" w:themeShade="80"/>
          <w:sz w:val="32"/>
          <w:szCs w:val="32"/>
        </w:rPr>
      </w:pPr>
      <w:r w:rsidRPr="006C77A7">
        <w:rPr>
          <w:rFonts w:ascii="Times New Roman" w:hAnsi="Times New Roman" w:cs="Times New Roman"/>
          <w:b/>
          <w:bCs/>
          <w:color w:val="1F3864" w:themeColor="accent1" w:themeShade="80"/>
          <w:sz w:val="32"/>
          <w:szCs w:val="32"/>
        </w:rPr>
        <w:t>A Summary and an Overview of CA´s Contribution</w:t>
      </w:r>
      <w:r w:rsidRPr="006C77A7">
        <w:rPr>
          <w:rFonts w:ascii="Times New Roman" w:hAnsi="Times New Roman" w:cs="Times New Roman"/>
          <w:color w:val="1F3864" w:themeColor="accent1" w:themeShade="80"/>
          <w:sz w:val="32"/>
          <w:szCs w:val="32"/>
        </w:rPr>
        <w:t>…</w:t>
      </w:r>
      <w:r w:rsidRPr="006C77A7">
        <w:rPr>
          <w:rFonts w:ascii="Times New Roman" w:hAnsi="Times New Roman" w:cs="Times New Roman"/>
          <w:i/>
          <w:iCs/>
          <w:color w:val="1F3864" w:themeColor="accent1" w:themeShade="80"/>
          <w:sz w:val="32"/>
          <w:szCs w:val="32"/>
        </w:rPr>
        <w:t xml:space="preserve"> and how CA's work is Considered by </w:t>
      </w:r>
      <w:bookmarkStart w:id="0" w:name="_Hlk101549533"/>
      <w:r w:rsidRPr="006C77A7">
        <w:rPr>
          <w:rFonts w:ascii="Times New Roman" w:hAnsi="Times New Roman" w:cs="Times New Roman"/>
          <w:i/>
          <w:iCs/>
          <w:color w:val="1F3864" w:themeColor="accent1" w:themeShade="80"/>
          <w:sz w:val="32"/>
          <w:szCs w:val="32"/>
        </w:rPr>
        <w:t>som</w:t>
      </w:r>
      <w:bookmarkEnd w:id="0"/>
      <w:r w:rsidRPr="006C77A7">
        <w:rPr>
          <w:rFonts w:ascii="Times New Roman" w:hAnsi="Times New Roman" w:cs="Times New Roman"/>
          <w:i/>
          <w:iCs/>
          <w:color w:val="1F3864" w:themeColor="accent1" w:themeShade="80"/>
          <w:sz w:val="32"/>
          <w:szCs w:val="32"/>
        </w:rPr>
        <w:t xml:space="preserve">e to be </w:t>
      </w:r>
      <w:r w:rsidRPr="006C77A7">
        <w:rPr>
          <w:rFonts w:ascii="Times New Roman" w:hAnsi="Times New Roman" w:cs="Times New Roman"/>
          <w:b/>
          <w:bCs/>
          <w:i/>
          <w:iCs/>
          <w:color w:val="1F3864" w:themeColor="accent1" w:themeShade="80"/>
          <w:sz w:val="32"/>
          <w:szCs w:val="32"/>
        </w:rPr>
        <w:t xml:space="preserve">a Contribution to a New Worldview in Architecture </w:t>
      </w:r>
      <w:r w:rsidRPr="006C77A7">
        <w:rPr>
          <w:rFonts w:ascii="Times New Roman" w:hAnsi="Times New Roman" w:cs="Times New Roman"/>
          <w:i/>
          <w:iCs/>
          <w:color w:val="1F3864" w:themeColor="accent1" w:themeShade="80"/>
          <w:sz w:val="28"/>
          <w:szCs w:val="28"/>
        </w:rPr>
        <w:t>(Draft 2)</w:t>
      </w:r>
    </w:p>
    <w:p w14:paraId="7CA91E15" w14:textId="77777777" w:rsidR="006C77A7" w:rsidRPr="006C77A7" w:rsidRDefault="006C77A7" w:rsidP="006C77A7">
      <w:pPr>
        <w:spacing w:after="0"/>
        <w:rPr>
          <w:rFonts w:ascii="Times New Roman" w:hAnsi="Times New Roman" w:cs="Times New Roman"/>
          <w:b/>
          <w:bCs/>
          <w:i/>
          <w:iCs/>
          <w:color w:val="1F3864" w:themeColor="accent1" w:themeShade="80"/>
          <w:sz w:val="32"/>
          <w:szCs w:val="32"/>
        </w:rPr>
      </w:pPr>
    </w:p>
    <w:p w14:paraId="7EF3F700" w14:textId="206638CF" w:rsidR="006C77A7" w:rsidRPr="006C77A7" w:rsidRDefault="006C77A7" w:rsidP="006C77A7">
      <w:pPr>
        <w:spacing w:after="0"/>
        <w:rPr>
          <w:rFonts w:ascii="Times New Roman" w:hAnsi="Times New Roman" w:cs="Times New Roman"/>
          <w:b/>
          <w:bCs/>
          <w:color w:val="1F3864" w:themeColor="accent1" w:themeShade="80"/>
          <w:sz w:val="28"/>
          <w:szCs w:val="28"/>
        </w:rPr>
      </w:pPr>
      <w:r w:rsidRPr="006C77A7">
        <w:rPr>
          <w:rFonts w:ascii="Times New Roman" w:hAnsi="Times New Roman" w:cs="Times New Roman"/>
          <w:b/>
          <w:bCs/>
          <w:color w:val="1F3864" w:themeColor="accent1" w:themeShade="80"/>
          <w:sz w:val="28"/>
          <w:szCs w:val="28"/>
        </w:rPr>
        <w:t>1 CA was one of the First to Apply the “New Math”</w:t>
      </w:r>
      <w:r w:rsidR="00F273B6" w:rsidRPr="00F273B6">
        <w:rPr>
          <w:rFonts w:ascii="Times New Roman" w:hAnsi="Times New Roman" w:cs="Times New Roman"/>
          <w:b/>
          <w:bCs/>
          <w:color w:val="1F3864" w:themeColor="accent1" w:themeShade="80"/>
          <w:sz w:val="28"/>
          <w:szCs w:val="28"/>
        </w:rPr>
        <w:t xml:space="preserve"> </w:t>
      </w:r>
      <w:r w:rsidR="00F273B6" w:rsidRPr="006C77A7">
        <w:rPr>
          <w:rFonts w:ascii="Times New Roman" w:hAnsi="Times New Roman" w:cs="Times New Roman"/>
          <w:b/>
          <w:bCs/>
          <w:color w:val="1F3864" w:themeColor="accent1" w:themeShade="80"/>
          <w:sz w:val="28"/>
          <w:szCs w:val="28"/>
        </w:rPr>
        <w:t>to try</w:t>
      </w:r>
      <w:r w:rsidRPr="006C77A7">
        <w:rPr>
          <w:rFonts w:ascii="Times New Roman" w:hAnsi="Times New Roman" w:cs="Times New Roman"/>
          <w:b/>
          <w:bCs/>
          <w:color w:val="1F3864" w:themeColor="accent1" w:themeShade="80"/>
          <w:sz w:val="28"/>
          <w:szCs w:val="28"/>
        </w:rPr>
        <w:t xml:space="preserve"> to Rationalize Architecture</w:t>
      </w:r>
    </w:p>
    <w:p w14:paraId="7057B701" w14:textId="3186DDC0" w:rsidR="006C77A7" w:rsidRPr="006C77A7" w:rsidRDefault="006C77A7" w:rsidP="006C77A7">
      <w:pPr>
        <w:spacing w:after="0"/>
        <w:rPr>
          <w:rFonts w:ascii="Times New Roman" w:hAnsi="Times New Roman" w:cs="Times New Roman"/>
          <w:color w:val="1F3864" w:themeColor="accent1" w:themeShade="80"/>
          <w:sz w:val="24"/>
          <w:szCs w:val="24"/>
        </w:rPr>
      </w:pPr>
      <w:r w:rsidRPr="006C77A7">
        <w:rPr>
          <w:rFonts w:ascii="Times New Roman" w:hAnsi="Times New Roman" w:cs="Times New Roman"/>
          <w:color w:val="1F3864" w:themeColor="accent1" w:themeShade="80"/>
          <w:sz w:val="24"/>
          <w:szCs w:val="24"/>
        </w:rPr>
        <w:t>In the 1950´s the “new math” created wonders for many scientific disciplines. It is not surprising that the mathematician CA, saw an opportunity to try to achieve the same within the field of architecture</w:t>
      </w:r>
      <w:r w:rsidR="002A1CF4">
        <w:rPr>
          <w:rFonts w:ascii="Times New Roman" w:hAnsi="Times New Roman" w:cs="Times New Roman"/>
          <w:color w:val="1F3864" w:themeColor="accent1" w:themeShade="80"/>
          <w:sz w:val="24"/>
          <w:szCs w:val="24"/>
        </w:rPr>
        <w:t xml:space="preserve"> and </w:t>
      </w:r>
      <w:r w:rsidR="002A1CF4" w:rsidRPr="006C77A7">
        <w:rPr>
          <w:rFonts w:ascii="Times New Roman" w:hAnsi="Times New Roman" w:cs="Times New Roman"/>
          <w:color w:val="1F3864" w:themeColor="accent1" w:themeShade="80"/>
          <w:sz w:val="24"/>
          <w:szCs w:val="24"/>
        </w:rPr>
        <w:t>design</w:t>
      </w:r>
      <w:r w:rsidRPr="006C77A7">
        <w:rPr>
          <w:rFonts w:ascii="Times New Roman" w:hAnsi="Times New Roman" w:cs="Times New Roman"/>
          <w:color w:val="1F3864" w:themeColor="accent1" w:themeShade="80"/>
          <w:sz w:val="24"/>
          <w:szCs w:val="24"/>
        </w:rPr>
        <w:t>. He put it as follows: “</w:t>
      </w:r>
      <w:r w:rsidRPr="006C77A7">
        <w:rPr>
          <w:rFonts w:ascii="Times New Roman" w:hAnsi="Times New Roman" w:cs="Times New Roman"/>
          <w:i/>
          <w:iCs/>
          <w:color w:val="1F3864" w:themeColor="accent1" w:themeShade="80"/>
          <w:sz w:val="24"/>
          <w:szCs w:val="24"/>
        </w:rPr>
        <w:t>In the past century, architecture has always been a minor science - if it has been a science at all. Present day architects who want to be scientific, try to incorporate the ideas of physics, psychology, anthropology in their work . . . in the hope of keeping in tune with the ´scientific´ times. I believe we are on the threshold of a new era…</w:t>
      </w:r>
      <w:r w:rsidRPr="006C77A7">
        <w:rPr>
          <w:rFonts w:ascii="Times New Roman" w:hAnsi="Times New Roman" w:cs="Times New Roman"/>
          <w:color w:val="1F3864" w:themeColor="accent1" w:themeShade="80"/>
          <w:sz w:val="24"/>
          <w:szCs w:val="24"/>
        </w:rPr>
        <w:t xml:space="preserve">”. </w:t>
      </w:r>
    </w:p>
    <w:p w14:paraId="701492E1" w14:textId="558AFF30" w:rsidR="006C77A7" w:rsidRPr="006C77A7" w:rsidRDefault="006C77A7" w:rsidP="006C77A7">
      <w:pPr>
        <w:spacing w:after="0"/>
        <w:rPr>
          <w:rFonts w:ascii="Times New Roman" w:hAnsi="Times New Roman" w:cs="Times New Roman"/>
          <w:color w:val="1F3864" w:themeColor="accent1" w:themeShade="80"/>
          <w:sz w:val="24"/>
          <w:szCs w:val="24"/>
        </w:rPr>
      </w:pPr>
      <w:r w:rsidRPr="006C77A7">
        <w:rPr>
          <w:rFonts w:ascii="Times New Roman" w:hAnsi="Times New Roman" w:cs="Times New Roman"/>
          <w:color w:val="1F3864" w:themeColor="accent1" w:themeShade="80"/>
          <w:sz w:val="24"/>
          <w:szCs w:val="24"/>
        </w:rPr>
        <w:t xml:space="preserve">     CA made an attempt at this rationalizing</w:t>
      </w:r>
      <w:r w:rsidRPr="006C77A7">
        <w:t xml:space="preserve"> </w:t>
      </w:r>
      <w:r w:rsidRPr="006C77A7">
        <w:rPr>
          <w:rFonts w:ascii="Times New Roman" w:hAnsi="Times New Roman" w:cs="Times New Roman"/>
          <w:color w:val="1F3864" w:themeColor="accent1" w:themeShade="80"/>
          <w:sz w:val="24"/>
          <w:szCs w:val="24"/>
        </w:rPr>
        <w:t>with his doctoral thesis in architecture at Harvard</w:t>
      </w:r>
      <w:r w:rsidR="00832851">
        <w:rPr>
          <w:rFonts w:ascii="Times New Roman" w:hAnsi="Times New Roman" w:cs="Times New Roman"/>
          <w:color w:val="1F3864" w:themeColor="accent1" w:themeShade="80"/>
          <w:sz w:val="24"/>
          <w:szCs w:val="24"/>
        </w:rPr>
        <w:t>:</w:t>
      </w:r>
      <w:r w:rsidRPr="006C77A7">
        <w:rPr>
          <w:rFonts w:ascii="Times New Roman" w:hAnsi="Times New Roman" w:cs="Times New Roman"/>
          <w:color w:val="1F3864" w:themeColor="accent1" w:themeShade="80"/>
          <w:sz w:val="24"/>
          <w:szCs w:val="24"/>
        </w:rPr>
        <w:t xml:space="preserve"> “Notes on the Synthesis of Form“ in 1964, which was the first dissertation in architecture at Harvard. It was published the same year. Soon after he was given the prodigious position of a Professor of Architecture at UC Berkeley.</w:t>
      </w:r>
    </w:p>
    <w:p w14:paraId="6053A2C5" w14:textId="1C6A1D6A" w:rsidR="006C77A7" w:rsidRPr="006C77A7" w:rsidRDefault="006C77A7" w:rsidP="006C77A7">
      <w:pPr>
        <w:spacing w:after="0"/>
        <w:rPr>
          <w:rFonts w:ascii="Times New Roman" w:hAnsi="Times New Roman" w:cs="Times New Roman"/>
          <w:color w:val="1F3864" w:themeColor="accent1" w:themeShade="80"/>
          <w:sz w:val="24"/>
          <w:szCs w:val="24"/>
        </w:rPr>
      </w:pPr>
      <w:r w:rsidRPr="006C77A7">
        <w:rPr>
          <w:rFonts w:ascii="Times New Roman" w:hAnsi="Times New Roman" w:cs="Times New Roman"/>
          <w:color w:val="1F3864" w:themeColor="accent1" w:themeShade="80"/>
          <w:sz w:val="24"/>
          <w:szCs w:val="24"/>
        </w:rPr>
        <w:t xml:space="preserve">      To follow up on his thesis CA published the paper “A City is not a Tree“ in 1965. It instantly </w:t>
      </w:r>
      <w:r w:rsidR="00CD5201" w:rsidRPr="006C77A7">
        <w:rPr>
          <w:rFonts w:ascii="Times New Roman" w:hAnsi="Times New Roman" w:cs="Times New Roman"/>
          <w:color w:val="1F3864" w:themeColor="accent1" w:themeShade="80"/>
          <w:sz w:val="24"/>
          <w:szCs w:val="24"/>
        </w:rPr>
        <w:t xml:space="preserve">became </w:t>
      </w:r>
      <w:r w:rsidRPr="006C77A7">
        <w:rPr>
          <w:rFonts w:ascii="Times New Roman" w:hAnsi="Times New Roman" w:cs="Times New Roman"/>
          <w:color w:val="1F3864" w:themeColor="accent1" w:themeShade="80"/>
          <w:sz w:val="24"/>
          <w:szCs w:val="24"/>
        </w:rPr>
        <w:t xml:space="preserve">famous and was republished in many journals. I and many students with some math background, at TU Berlin, started to make methods-attempts in the studios, that produced many good results. It made us still more excited that computers already had been programmed to help solve design problems, so we engaged in that too. (See my biography “Shaping the Future” (2016), on my home page: </w:t>
      </w:r>
      <w:hyperlink r:id="rId8" w:history="1">
        <w:r w:rsidRPr="006C77A7">
          <w:rPr>
            <w:rFonts w:ascii="Times New Roman" w:hAnsi="Times New Roman" w:cs="Times New Roman"/>
            <w:color w:val="0563C1" w:themeColor="hyperlink"/>
            <w:sz w:val="24"/>
            <w:szCs w:val="24"/>
            <w:u w:val="single"/>
          </w:rPr>
          <w:t>https://notendur.hi.is/tv/</w:t>
        </w:r>
      </w:hyperlink>
      <w:r w:rsidRPr="006C77A7">
        <w:rPr>
          <w:rFonts w:ascii="Times New Roman" w:hAnsi="Times New Roman" w:cs="Times New Roman"/>
          <w:color w:val="1F3864" w:themeColor="accent1" w:themeShade="80"/>
          <w:sz w:val="24"/>
          <w:szCs w:val="24"/>
        </w:rPr>
        <w:t xml:space="preserve"> ).</w:t>
      </w:r>
    </w:p>
    <w:p w14:paraId="0398421A" w14:textId="77777777" w:rsidR="006C77A7" w:rsidRPr="006C77A7" w:rsidRDefault="006C77A7" w:rsidP="006C77A7">
      <w:pPr>
        <w:spacing w:after="0"/>
        <w:rPr>
          <w:rFonts w:ascii="Times New Roman" w:hAnsi="Times New Roman" w:cs="Times New Roman"/>
          <w:color w:val="1F3864" w:themeColor="accent1" w:themeShade="80"/>
          <w:sz w:val="24"/>
          <w:szCs w:val="24"/>
        </w:rPr>
      </w:pPr>
      <w:r w:rsidRPr="006C77A7">
        <w:rPr>
          <w:rFonts w:ascii="Times New Roman" w:hAnsi="Times New Roman" w:cs="Times New Roman"/>
          <w:color w:val="1F3864" w:themeColor="accent1" w:themeShade="80"/>
          <w:sz w:val="24"/>
          <w:szCs w:val="24"/>
        </w:rPr>
        <w:t xml:space="preserve">     In addition to his strength in math, CA had a knack for creating catchy terms, like in “The Tree”; “artificial cities”, that he said were partly created under the influence of the “hierarchical trees” from the old math. What CA is primarily talking about, is the so-called zoning of city functions. Zoning started in the industrial revolution in the 19</w:t>
      </w:r>
      <w:r w:rsidRPr="006C77A7">
        <w:rPr>
          <w:rFonts w:ascii="Times New Roman" w:hAnsi="Times New Roman" w:cs="Times New Roman"/>
          <w:color w:val="1F3864" w:themeColor="accent1" w:themeShade="80"/>
          <w:sz w:val="24"/>
          <w:szCs w:val="24"/>
          <w:vertAlign w:val="superscript"/>
        </w:rPr>
        <w:t>th</w:t>
      </w:r>
      <w:r w:rsidRPr="006C77A7">
        <w:rPr>
          <w:rFonts w:ascii="Times New Roman" w:hAnsi="Times New Roman" w:cs="Times New Roman"/>
          <w:color w:val="1F3864" w:themeColor="accent1" w:themeShade="80"/>
          <w:sz w:val="24"/>
          <w:szCs w:val="24"/>
        </w:rPr>
        <w:t xml:space="preserve"> century,</w:t>
      </w:r>
      <w:r w:rsidRPr="006C77A7">
        <w:t xml:space="preserve"> </w:t>
      </w:r>
      <w:r w:rsidRPr="006C77A7">
        <w:rPr>
          <w:rFonts w:ascii="Times New Roman" w:hAnsi="Times New Roman" w:cs="Times New Roman"/>
          <w:color w:val="1F3864" w:themeColor="accent1" w:themeShade="80"/>
          <w:sz w:val="24"/>
          <w:szCs w:val="24"/>
        </w:rPr>
        <w:t xml:space="preserve">where separation of functions (zoning) in dirty cities was often necessary. Critique on zooning had been known in planning circles for about 150 years… but maybe not much so among architects. </w:t>
      </w:r>
    </w:p>
    <w:p w14:paraId="032C8D75" w14:textId="3EB24EBC" w:rsidR="006C77A7" w:rsidRPr="006C77A7" w:rsidRDefault="006C77A7" w:rsidP="006C77A7">
      <w:pPr>
        <w:spacing w:after="0"/>
        <w:rPr>
          <w:rFonts w:ascii="Times New Roman" w:hAnsi="Times New Roman" w:cs="Times New Roman"/>
          <w:color w:val="1F3864" w:themeColor="accent1" w:themeShade="80"/>
          <w:sz w:val="24"/>
          <w:szCs w:val="24"/>
        </w:rPr>
      </w:pPr>
      <w:r w:rsidRPr="006C77A7">
        <w:rPr>
          <w:rFonts w:ascii="Times New Roman" w:hAnsi="Times New Roman" w:cs="Times New Roman"/>
          <w:color w:val="1F3864" w:themeColor="accent1" w:themeShade="80"/>
          <w:sz w:val="24"/>
          <w:szCs w:val="24"/>
        </w:rPr>
        <w:t xml:space="preserve">     CA´s provers with all kinds of languages, and his ways with a flowering, mystic style helped fascinate many and earned him a devoted following, not least among “new-age occult-people”. How seldom he referred to earlier writings, contributed to making his writings untransparent. Another thing that separated him from the common discourse on architecture, is that he frequently talked mockingly about conventional designers, like </w:t>
      </w:r>
      <w:r w:rsidR="002A1CF4" w:rsidRPr="006C77A7">
        <w:rPr>
          <w:rFonts w:ascii="Times New Roman" w:hAnsi="Times New Roman" w:cs="Times New Roman"/>
          <w:color w:val="1F3864" w:themeColor="accent1" w:themeShade="80"/>
          <w:sz w:val="24"/>
          <w:szCs w:val="24"/>
        </w:rPr>
        <w:t>e.g.,</w:t>
      </w:r>
      <w:r w:rsidRPr="006C77A7">
        <w:rPr>
          <w:rFonts w:ascii="Times New Roman" w:hAnsi="Times New Roman" w:cs="Times New Roman"/>
          <w:color w:val="1F3864" w:themeColor="accent1" w:themeShade="80"/>
          <w:sz w:val="24"/>
          <w:szCs w:val="24"/>
        </w:rPr>
        <w:t xml:space="preserve"> on p. 7 in “The Notes”: “</w:t>
      </w:r>
      <w:r w:rsidRPr="006C77A7">
        <w:rPr>
          <w:rFonts w:ascii="Times New Roman" w:hAnsi="Times New Roman" w:cs="Times New Roman"/>
          <w:i/>
          <w:iCs/>
          <w:color w:val="1F3864" w:themeColor="accent1" w:themeShade="80"/>
          <w:sz w:val="24"/>
          <w:szCs w:val="24"/>
        </w:rPr>
        <w:t>Logic, like mathematics, is regarded by many designers with suspicion.</w:t>
      </w:r>
      <w:r w:rsidRPr="006C77A7">
        <w:rPr>
          <w:rFonts w:ascii="Times New Roman" w:hAnsi="Times New Roman" w:cs="Times New Roman"/>
          <w:color w:val="1F3864" w:themeColor="accent1" w:themeShade="80"/>
          <w:sz w:val="24"/>
          <w:szCs w:val="24"/>
        </w:rPr>
        <w:t>” This</w:t>
      </w:r>
      <w:r w:rsidR="002A1CF4">
        <w:rPr>
          <w:rFonts w:ascii="Times New Roman" w:hAnsi="Times New Roman" w:cs="Times New Roman"/>
          <w:color w:val="1F3864" w:themeColor="accent1" w:themeShade="80"/>
          <w:sz w:val="24"/>
          <w:szCs w:val="24"/>
        </w:rPr>
        <w:t>,</w:t>
      </w:r>
      <w:r w:rsidRPr="006C77A7">
        <w:rPr>
          <w:rFonts w:ascii="Times New Roman" w:hAnsi="Times New Roman" w:cs="Times New Roman"/>
          <w:color w:val="1F3864" w:themeColor="accent1" w:themeShade="80"/>
          <w:sz w:val="24"/>
          <w:szCs w:val="24"/>
        </w:rPr>
        <w:t xml:space="preserve"> many haughty academics with math provers, liked very much. </w:t>
      </w:r>
    </w:p>
    <w:p w14:paraId="5F3B62D8" w14:textId="77777777" w:rsidR="006C77A7" w:rsidRPr="006C77A7" w:rsidRDefault="006C77A7" w:rsidP="006C77A7">
      <w:pPr>
        <w:spacing w:after="0"/>
        <w:rPr>
          <w:rFonts w:ascii="Times New Roman" w:hAnsi="Times New Roman" w:cs="Times New Roman"/>
          <w:color w:val="1F3864" w:themeColor="accent1" w:themeShade="80"/>
          <w:sz w:val="24"/>
          <w:szCs w:val="24"/>
        </w:rPr>
      </w:pPr>
      <w:r w:rsidRPr="006C77A7">
        <w:rPr>
          <w:rFonts w:ascii="Times New Roman" w:hAnsi="Times New Roman" w:cs="Times New Roman"/>
          <w:color w:val="1F3864" w:themeColor="accent1" w:themeShade="80"/>
          <w:sz w:val="24"/>
          <w:szCs w:val="24"/>
        </w:rPr>
        <w:t xml:space="preserve">     All this, in addition to how untransparent his writing style was, meant that his ideas and proposals were often seen as glorious new discoveries, were as, they actually were old news, and often simplistic solutions. His writings therefore sometimes reminded the author of this article, of the story about “The Emperor’s New Clothes”.</w:t>
      </w:r>
    </w:p>
    <w:p w14:paraId="044BF229" w14:textId="441874F8" w:rsidR="006C77A7" w:rsidRPr="006C77A7" w:rsidRDefault="006C77A7" w:rsidP="006C77A7">
      <w:pPr>
        <w:spacing w:after="0"/>
        <w:rPr>
          <w:rFonts w:ascii="Times New Roman" w:hAnsi="Times New Roman" w:cs="Times New Roman"/>
          <w:color w:val="1F3864" w:themeColor="accent1" w:themeShade="80"/>
          <w:sz w:val="24"/>
          <w:szCs w:val="24"/>
        </w:rPr>
      </w:pPr>
      <w:r w:rsidRPr="006C77A7">
        <w:rPr>
          <w:rFonts w:ascii="Times New Roman" w:hAnsi="Times New Roman" w:cs="Times New Roman"/>
          <w:color w:val="1F3864" w:themeColor="accent1" w:themeShade="80"/>
          <w:sz w:val="24"/>
          <w:szCs w:val="24"/>
        </w:rPr>
        <w:t xml:space="preserve">     One of the methods employed by CA in “The Notes” was </w:t>
      </w:r>
      <w:bookmarkStart w:id="1" w:name="_Hlk101535629"/>
      <w:r w:rsidRPr="006C77A7">
        <w:rPr>
          <w:rFonts w:ascii="Times New Roman" w:hAnsi="Times New Roman" w:cs="Times New Roman"/>
          <w:color w:val="1F3864" w:themeColor="accent1" w:themeShade="80"/>
          <w:sz w:val="24"/>
          <w:szCs w:val="24"/>
        </w:rPr>
        <w:t xml:space="preserve">“factor analysis”, </w:t>
      </w:r>
      <w:bookmarkEnd w:id="1"/>
      <w:r w:rsidRPr="006C77A7">
        <w:rPr>
          <w:rFonts w:ascii="Times New Roman" w:hAnsi="Times New Roman" w:cs="Times New Roman"/>
          <w:color w:val="1F3864" w:themeColor="accent1" w:themeShade="80"/>
          <w:sz w:val="24"/>
          <w:szCs w:val="24"/>
        </w:rPr>
        <w:t xml:space="preserve">which he made the basis for the “Worked example” in his dissertation. The example was an Indian village. In his “factor analysis table”, he placed 141 “misfit variables”, and the computer </w:t>
      </w:r>
      <w:r w:rsidRPr="006C77A7">
        <w:rPr>
          <w:rFonts w:ascii="Times New Roman" w:hAnsi="Times New Roman" w:cs="Times New Roman"/>
          <w:color w:val="1F3864" w:themeColor="accent1" w:themeShade="80"/>
          <w:sz w:val="24"/>
          <w:szCs w:val="24"/>
        </w:rPr>
        <w:lastRenderedPageBreak/>
        <w:t>calculated clusters, or structures, it found in the misfits. In this way CA had created a structure of multiple contexts for his plan. From context 1,2,3… he created form-diagrams 1,2,3… that were the foundation for the plan for the village. These diagrams, he later said, led him to publish a collection of schematic patterns, that ha</w:t>
      </w:r>
      <w:r w:rsidR="00DC2AD3">
        <w:rPr>
          <w:rFonts w:ascii="Times New Roman" w:hAnsi="Times New Roman" w:cs="Times New Roman"/>
          <w:color w:val="1F3864" w:themeColor="accent1" w:themeShade="80"/>
          <w:sz w:val="24"/>
          <w:szCs w:val="24"/>
        </w:rPr>
        <w:t>s</w:t>
      </w:r>
      <w:r w:rsidRPr="006C77A7">
        <w:rPr>
          <w:rFonts w:ascii="Times New Roman" w:hAnsi="Times New Roman" w:cs="Times New Roman"/>
          <w:color w:val="1F3864" w:themeColor="accent1" w:themeShade="80"/>
          <w:sz w:val="24"/>
          <w:szCs w:val="24"/>
        </w:rPr>
        <w:t xml:space="preserve"> a relation to the diagrams - in a book he called “A Pattern Language” (1977), which became his most famous book. </w:t>
      </w:r>
    </w:p>
    <w:p w14:paraId="7095B268" w14:textId="77777777" w:rsidR="006C77A7" w:rsidRPr="006C77A7" w:rsidRDefault="006C77A7" w:rsidP="006C77A7">
      <w:pPr>
        <w:spacing w:after="0"/>
        <w:rPr>
          <w:rFonts w:ascii="Times New Roman" w:hAnsi="Times New Roman" w:cs="Times New Roman"/>
          <w:color w:val="1F3864" w:themeColor="accent1" w:themeShade="80"/>
          <w:sz w:val="24"/>
          <w:szCs w:val="24"/>
        </w:rPr>
      </w:pPr>
      <w:r w:rsidRPr="006C77A7">
        <w:rPr>
          <w:rFonts w:ascii="Times New Roman" w:hAnsi="Times New Roman" w:cs="Times New Roman"/>
          <w:color w:val="1F3864" w:themeColor="accent1" w:themeShade="80"/>
          <w:sz w:val="24"/>
          <w:szCs w:val="24"/>
        </w:rPr>
        <w:t xml:space="preserve">     In the view of the of the success I, the author of this article, had with my design methods, I was more than little surprised as I read the preface of CA in the 6th edition of his book “The Notes”, published in 1972: “</w:t>
      </w:r>
      <w:r w:rsidRPr="006C77A7">
        <w:rPr>
          <w:rFonts w:ascii="Times New Roman" w:hAnsi="Times New Roman" w:cs="Times New Roman"/>
          <w:i/>
          <w:iCs/>
          <w:color w:val="1F3864" w:themeColor="accent1" w:themeShade="80"/>
          <w:sz w:val="24"/>
          <w:szCs w:val="24"/>
        </w:rPr>
        <w:t>I have been hailed as one of the leading exponents of these so-called design methods. I am very sorry that this has happened, and want to state, publicly, that I reject the whole idea of design methods as a subject of study, since I think it is absurd to separate the study of designing from the practice of design. In fact, people who study design methods without also practicing design are almost always frustrated designers who have no sap in them…</w:t>
      </w:r>
      <w:r w:rsidRPr="006C77A7">
        <w:rPr>
          <w:rFonts w:ascii="Times New Roman" w:hAnsi="Times New Roman" w:cs="Times New Roman"/>
          <w:color w:val="1F3864" w:themeColor="accent1" w:themeShade="80"/>
          <w:sz w:val="24"/>
          <w:szCs w:val="24"/>
        </w:rPr>
        <w:t>”. This was very unfair to the fine contributions design methods had produced… which he certainly knew.</w:t>
      </w:r>
    </w:p>
    <w:p w14:paraId="39EA43BB" w14:textId="127C19E0" w:rsidR="006C77A7" w:rsidRPr="006C77A7" w:rsidRDefault="006C77A7" w:rsidP="006C77A7">
      <w:pPr>
        <w:spacing w:after="0"/>
        <w:rPr>
          <w:rFonts w:ascii="Times New Roman" w:hAnsi="Times New Roman" w:cs="Times New Roman"/>
          <w:color w:val="1F3864" w:themeColor="accent1" w:themeShade="80"/>
          <w:sz w:val="24"/>
          <w:szCs w:val="24"/>
        </w:rPr>
      </w:pPr>
      <w:r w:rsidRPr="006C77A7">
        <w:rPr>
          <w:rFonts w:ascii="Times New Roman" w:hAnsi="Times New Roman" w:cs="Times New Roman"/>
          <w:color w:val="1F3864" w:themeColor="accent1" w:themeShade="80"/>
          <w:sz w:val="24"/>
          <w:szCs w:val="24"/>
        </w:rPr>
        <w:t xml:space="preserve">     It is rather typical of CA as the “grand master” of methods; to reject common understanding of matters as</w:t>
      </w:r>
      <w:r w:rsidR="00050163">
        <w:rPr>
          <w:rFonts w:ascii="Times New Roman" w:hAnsi="Times New Roman" w:cs="Times New Roman"/>
          <w:color w:val="1F3864" w:themeColor="accent1" w:themeShade="80"/>
          <w:sz w:val="24"/>
          <w:szCs w:val="24"/>
        </w:rPr>
        <w:t>…</w:t>
      </w:r>
      <w:r w:rsidRPr="006C77A7">
        <w:rPr>
          <w:rFonts w:ascii="Times New Roman" w:hAnsi="Times New Roman" w:cs="Times New Roman"/>
          <w:color w:val="1F3864" w:themeColor="accent1" w:themeShade="80"/>
          <w:sz w:val="24"/>
          <w:szCs w:val="24"/>
        </w:rPr>
        <w:t xml:space="preserve"> it sometimes seems, to confuse the discussion, and in that way, assert his place as being “the only one who really knows”. For fairness’s sake one has, however, to be understanding, that after the lack of success in producing good designs with his mathematical methods, his focus had turned from </w:t>
      </w:r>
      <w:r w:rsidR="00D415AD">
        <w:rPr>
          <w:rFonts w:ascii="Times New Roman" w:hAnsi="Times New Roman" w:cs="Times New Roman"/>
          <w:color w:val="1F3864" w:themeColor="accent1" w:themeShade="80"/>
          <w:sz w:val="24"/>
          <w:szCs w:val="24"/>
        </w:rPr>
        <w:t xml:space="preserve">this </w:t>
      </w:r>
      <w:r w:rsidRPr="006C77A7">
        <w:rPr>
          <w:rFonts w:ascii="Times New Roman" w:hAnsi="Times New Roman" w:cs="Times New Roman"/>
          <w:color w:val="1F3864" w:themeColor="accent1" w:themeShade="80"/>
          <w:sz w:val="24"/>
          <w:szCs w:val="24"/>
        </w:rPr>
        <w:t xml:space="preserve">methodologically detached working, to work with people and materials on the sites of his designs. </w:t>
      </w:r>
    </w:p>
    <w:p w14:paraId="6B3531D3" w14:textId="77777777" w:rsidR="006C77A7" w:rsidRPr="006C77A7" w:rsidRDefault="006C77A7" w:rsidP="006C77A7">
      <w:pPr>
        <w:spacing w:after="0"/>
        <w:rPr>
          <w:rFonts w:ascii="Times New Roman" w:hAnsi="Times New Roman" w:cs="Times New Roman"/>
          <w:color w:val="1F3864" w:themeColor="accent1" w:themeShade="80"/>
          <w:sz w:val="24"/>
          <w:szCs w:val="24"/>
        </w:rPr>
      </w:pPr>
    </w:p>
    <w:p w14:paraId="72C56422" w14:textId="77777777" w:rsidR="006C77A7" w:rsidRPr="006C77A7" w:rsidRDefault="006C77A7" w:rsidP="006C77A7">
      <w:pPr>
        <w:spacing w:after="0"/>
        <w:rPr>
          <w:rFonts w:ascii="Times New Roman" w:hAnsi="Times New Roman" w:cs="Times New Roman"/>
          <w:b/>
          <w:bCs/>
          <w:color w:val="1F3864" w:themeColor="accent1" w:themeShade="80"/>
          <w:sz w:val="28"/>
          <w:szCs w:val="28"/>
        </w:rPr>
      </w:pPr>
      <w:r w:rsidRPr="006C77A7">
        <w:rPr>
          <w:rFonts w:ascii="Times New Roman" w:hAnsi="Times New Roman" w:cs="Times New Roman"/>
          <w:b/>
          <w:bCs/>
          <w:color w:val="1F3864" w:themeColor="accent1" w:themeShade="80"/>
          <w:sz w:val="28"/>
          <w:szCs w:val="28"/>
        </w:rPr>
        <w:t>2 CA Comes under the Influence of N-California alter Culture in Berkeley</w:t>
      </w:r>
    </w:p>
    <w:p w14:paraId="199F6F8E" w14:textId="77777777" w:rsidR="006C77A7" w:rsidRPr="006C77A7" w:rsidRDefault="006C77A7" w:rsidP="006C77A7">
      <w:pPr>
        <w:spacing w:after="0"/>
        <w:rPr>
          <w:rFonts w:ascii="Times New Roman" w:hAnsi="Times New Roman" w:cs="Times New Roman"/>
          <w:color w:val="1F3864" w:themeColor="accent1" w:themeShade="80"/>
          <w:sz w:val="24"/>
          <w:szCs w:val="24"/>
        </w:rPr>
      </w:pPr>
      <w:r w:rsidRPr="006C77A7">
        <w:rPr>
          <w:rFonts w:ascii="Times New Roman" w:hAnsi="Times New Roman" w:cs="Times New Roman"/>
          <w:color w:val="1F3864" w:themeColor="accent1" w:themeShade="80"/>
          <w:sz w:val="24"/>
          <w:szCs w:val="24"/>
        </w:rPr>
        <w:t xml:space="preserve">As CA came to Berkeley in 1965 as a young professor, the Vietnam War was in action, and the possibility of a nuclear war loomed. This made young Californians still more sceptical of the conventional wisdoms of the modern society than the beatnik generation was. </w:t>
      </w:r>
    </w:p>
    <w:p w14:paraId="1487502A" w14:textId="794C2A41" w:rsidR="006C77A7" w:rsidRPr="006C77A7" w:rsidRDefault="006C77A7" w:rsidP="006C77A7">
      <w:pPr>
        <w:spacing w:after="0"/>
        <w:rPr>
          <w:rFonts w:ascii="Times New Roman" w:hAnsi="Times New Roman" w:cs="Times New Roman"/>
          <w:color w:val="1F3864" w:themeColor="accent1" w:themeShade="80"/>
          <w:sz w:val="24"/>
          <w:szCs w:val="24"/>
        </w:rPr>
      </w:pPr>
      <w:r w:rsidRPr="006C77A7">
        <w:rPr>
          <w:rFonts w:ascii="Times New Roman" w:hAnsi="Times New Roman" w:cs="Times New Roman"/>
          <w:color w:val="1F3864" w:themeColor="accent1" w:themeShade="80"/>
          <w:sz w:val="24"/>
          <w:szCs w:val="24"/>
        </w:rPr>
        <w:t xml:space="preserve">     Commonly these young people were called hippies, but the background at Berkeley was far more sophisticated and multifaceted than the hippie-culture we know from the media. As an example, ecology introduced us to the thought and the discipline</w:t>
      </w:r>
      <w:r w:rsidR="00DC2AD3">
        <w:rPr>
          <w:rFonts w:ascii="Times New Roman" w:hAnsi="Times New Roman" w:cs="Times New Roman"/>
          <w:color w:val="1F3864" w:themeColor="accent1" w:themeShade="80"/>
          <w:sz w:val="24"/>
          <w:szCs w:val="24"/>
        </w:rPr>
        <w:t>,</w:t>
      </w:r>
      <w:r w:rsidRPr="006C77A7">
        <w:rPr>
          <w:rFonts w:ascii="Times New Roman" w:hAnsi="Times New Roman" w:cs="Times New Roman"/>
          <w:color w:val="1F3864" w:themeColor="accent1" w:themeShade="80"/>
          <w:sz w:val="24"/>
          <w:szCs w:val="24"/>
        </w:rPr>
        <w:t xml:space="preserve"> that teaches how natural communities form systems of wholeness. This also helped us understand better the structures of human societies.</w:t>
      </w:r>
    </w:p>
    <w:p w14:paraId="261B09DD" w14:textId="77777777" w:rsidR="006C77A7" w:rsidRPr="006C77A7" w:rsidRDefault="006C77A7" w:rsidP="006C77A7">
      <w:pPr>
        <w:spacing w:after="0"/>
        <w:rPr>
          <w:rFonts w:ascii="Times New Roman" w:hAnsi="Times New Roman" w:cs="Times New Roman"/>
          <w:color w:val="1F3864" w:themeColor="accent1" w:themeShade="80"/>
          <w:sz w:val="24"/>
          <w:szCs w:val="24"/>
        </w:rPr>
      </w:pPr>
      <w:r w:rsidRPr="006C77A7">
        <w:rPr>
          <w:rFonts w:ascii="Times New Roman" w:hAnsi="Times New Roman" w:cs="Times New Roman"/>
          <w:color w:val="1F3864" w:themeColor="accent1" w:themeShade="80"/>
          <w:sz w:val="24"/>
          <w:szCs w:val="24"/>
        </w:rPr>
        <w:t xml:space="preserve">     Thomas Kuhn, a professor of philosophy, gave us better understanding of scientific processes, and coined the term “paradigm shift”. Another professor of philosophy at Berkeley, Paul Feyerabend, wrote the book “Against Method”, that made us less dogmatic in terms of method.</w:t>
      </w:r>
    </w:p>
    <w:p w14:paraId="76563C5F" w14:textId="3DCEF073" w:rsidR="006C77A7" w:rsidRPr="006C77A7" w:rsidRDefault="006C77A7" w:rsidP="006C77A7">
      <w:pPr>
        <w:spacing w:after="0"/>
        <w:rPr>
          <w:rFonts w:ascii="Times New Roman" w:hAnsi="Times New Roman" w:cs="Times New Roman"/>
          <w:color w:val="1F3864" w:themeColor="accent1" w:themeShade="80"/>
          <w:sz w:val="24"/>
          <w:szCs w:val="24"/>
        </w:rPr>
      </w:pPr>
      <w:r w:rsidRPr="006C77A7">
        <w:rPr>
          <w:rFonts w:ascii="Times New Roman" w:hAnsi="Times New Roman" w:cs="Times New Roman"/>
          <w:color w:val="1F3864" w:themeColor="accent1" w:themeShade="80"/>
          <w:sz w:val="24"/>
          <w:szCs w:val="24"/>
        </w:rPr>
        <w:t xml:space="preserve">     Landscape Architecture at Berkeley pioneered the idea of adaptation. A very important book on the subject; “Design with Nature”, was published by prof. Ian McHarg in 1969, who “raised” some of the professors</w:t>
      </w:r>
      <w:r w:rsidR="00970950">
        <w:rPr>
          <w:rFonts w:ascii="Times New Roman" w:hAnsi="Times New Roman" w:cs="Times New Roman"/>
          <w:color w:val="1F3864" w:themeColor="accent1" w:themeShade="80"/>
          <w:sz w:val="24"/>
          <w:szCs w:val="24"/>
        </w:rPr>
        <w:t xml:space="preserve"> of the </w:t>
      </w:r>
      <w:r w:rsidR="00970950" w:rsidRPr="00970950">
        <w:rPr>
          <w:rFonts w:ascii="Times New Roman" w:hAnsi="Times New Roman" w:cs="Times New Roman"/>
          <w:color w:val="1F3864" w:themeColor="accent1" w:themeShade="80"/>
          <w:sz w:val="24"/>
          <w:szCs w:val="24"/>
        </w:rPr>
        <w:t>department</w:t>
      </w:r>
      <w:r w:rsidRPr="006C77A7">
        <w:rPr>
          <w:rFonts w:ascii="Times New Roman" w:hAnsi="Times New Roman" w:cs="Times New Roman"/>
          <w:color w:val="1F3864" w:themeColor="accent1" w:themeShade="80"/>
          <w:sz w:val="24"/>
          <w:szCs w:val="24"/>
        </w:rPr>
        <w:t>. CA may have been influenced by this in his pioneering work of designing on site, and to let the buildings fit with the site, and the surroundings… both in terms of natural</w:t>
      </w:r>
      <w:r w:rsidR="00494BCC">
        <w:rPr>
          <w:rFonts w:ascii="Times New Roman" w:hAnsi="Times New Roman" w:cs="Times New Roman"/>
          <w:color w:val="1F3864" w:themeColor="accent1" w:themeShade="80"/>
          <w:sz w:val="24"/>
          <w:szCs w:val="24"/>
        </w:rPr>
        <w:t xml:space="preserve"> </w:t>
      </w:r>
      <w:r w:rsidRPr="006C77A7">
        <w:rPr>
          <w:rFonts w:ascii="Times New Roman" w:hAnsi="Times New Roman" w:cs="Times New Roman"/>
          <w:color w:val="1F3864" w:themeColor="accent1" w:themeShade="80"/>
          <w:sz w:val="24"/>
          <w:szCs w:val="24"/>
        </w:rPr>
        <w:t xml:space="preserve">and social environment. In Scandinavia, at the same time, this “adaptation-method” was </w:t>
      </w:r>
      <w:r w:rsidR="00970950">
        <w:rPr>
          <w:rFonts w:ascii="Times New Roman" w:hAnsi="Times New Roman" w:cs="Times New Roman"/>
          <w:color w:val="1F3864" w:themeColor="accent1" w:themeShade="80"/>
          <w:sz w:val="24"/>
          <w:szCs w:val="24"/>
        </w:rPr>
        <w:t xml:space="preserve">also </w:t>
      </w:r>
      <w:r w:rsidRPr="006C77A7">
        <w:rPr>
          <w:rFonts w:ascii="Times New Roman" w:hAnsi="Times New Roman" w:cs="Times New Roman"/>
          <w:color w:val="1F3864" w:themeColor="accent1" w:themeShade="80"/>
          <w:sz w:val="24"/>
          <w:szCs w:val="24"/>
        </w:rPr>
        <w:t>seen as important, and one of CA´s collaborators, Ingrid Fiksdahl-King, was a Norwegian.</w:t>
      </w:r>
    </w:p>
    <w:p w14:paraId="65570797" w14:textId="548D5DE8" w:rsidR="006C77A7" w:rsidRPr="006C77A7" w:rsidRDefault="006C77A7" w:rsidP="006C77A7">
      <w:pPr>
        <w:spacing w:after="0"/>
        <w:rPr>
          <w:rFonts w:ascii="Times New Roman" w:hAnsi="Times New Roman" w:cs="Times New Roman"/>
          <w:color w:val="1F3864" w:themeColor="accent1" w:themeShade="80"/>
          <w:sz w:val="24"/>
          <w:szCs w:val="24"/>
        </w:rPr>
      </w:pPr>
      <w:r w:rsidRPr="006C77A7">
        <w:rPr>
          <w:rFonts w:ascii="Times New Roman" w:hAnsi="Times New Roman" w:cs="Times New Roman"/>
          <w:color w:val="1F3864" w:themeColor="accent1" w:themeShade="80"/>
          <w:sz w:val="24"/>
          <w:szCs w:val="24"/>
        </w:rPr>
        <w:t xml:space="preserve">     Later</w:t>
      </w:r>
      <w:r w:rsidR="00494BCC">
        <w:rPr>
          <w:rFonts w:ascii="Times New Roman" w:hAnsi="Times New Roman" w:cs="Times New Roman"/>
          <w:color w:val="1F3864" w:themeColor="accent1" w:themeShade="80"/>
          <w:sz w:val="24"/>
          <w:szCs w:val="24"/>
        </w:rPr>
        <w:t>,</w:t>
      </w:r>
      <w:r w:rsidRPr="006C77A7">
        <w:rPr>
          <w:rFonts w:ascii="Times New Roman" w:hAnsi="Times New Roman" w:cs="Times New Roman"/>
          <w:color w:val="1F3864" w:themeColor="accent1" w:themeShade="80"/>
          <w:sz w:val="24"/>
          <w:szCs w:val="24"/>
        </w:rPr>
        <w:t xml:space="preserve"> another Norwegian,</w:t>
      </w:r>
      <w:r w:rsidR="0076621E">
        <w:rPr>
          <w:rFonts w:ascii="Times New Roman" w:hAnsi="Times New Roman" w:cs="Times New Roman"/>
          <w:color w:val="1F3864" w:themeColor="accent1" w:themeShade="80"/>
          <w:sz w:val="24"/>
          <w:szCs w:val="24"/>
        </w:rPr>
        <w:t xml:space="preserve"> Christian Norberg-Schulz,</w:t>
      </w:r>
      <w:r w:rsidRPr="006C77A7">
        <w:rPr>
          <w:rFonts w:ascii="Times New Roman" w:hAnsi="Times New Roman" w:cs="Times New Roman"/>
          <w:color w:val="1F3864" w:themeColor="accent1" w:themeShade="80"/>
          <w:sz w:val="24"/>
          <w:szCs w:val="24"/>
        </w:rPr>
        <w:t xml:space="preserve"> defined the spirit of a place in his book </w:t>
      </w:r>
      <w:r w:rsidR="00970950">
        <w:rPr>
          <w:rFonts w:ascii="Times New Roman" w:hAnsi="Times New Roman" w:cs="Times New Roman"/>
          <w:color w:val="1F3864" w:themeColor="accent1" w:themeShade="80"/>
          <w:sz w:val="24"/>
          <w:szCs w:val="24"/>
        </w:rPr>
        <w:t>“</w:t>
      </w:r>
      <w:r w:rsidRPr="006C77A7">
        <w:rPr>
          <w:rFonts w:ascii="Times New Roman" w:hAnsi="Times New Roman" w:cs="Times New Roman"/>
          <w:color w:val="1F3864" w:themeColor="accent1" w:themeShade="80"/>
          <w:sz w:val="24"/>
          <w:szCs w:val="24"/>
        </w:rPr>
        <w:t xml:space="preserve">Genius Loci“ (1979), which is a theory </w:t>
      </w:r>
      <w:r w:rsidR="00494BCC">
        <w:rPr>
          <w:rFonts w:ascii="Times New Roman" w:hAnsi="Times New Roman" w:cs="Times New Roman"/>
          <w:color w:val="1F3864" w:themeColor="accent1" w:themeShade="80"/>
          <w:sz w:val="24"/>
          <w:szCs w:val="24"/>
        </w:rPr>
        <w:t>on the importance of letting</w:t>
      </w:r>
      <w:r w:rsidRPr="006C77A7">
        <w:rPr>
          <w:rFonts w:ascii="Times New Roman" w:hAnsi="Times New Roman" w:cs="Times New Roman"/>
          <w:color w:val="1F3864" w:themeColor="accent1" w:themeShade="80"/>
          <w:sz w:val="24"/>
          <w:szCs w:val="24"/>
        </w:rPr>
        <w:t xml:space="preserve"> </w:t>
      </w:r>
      <w:r w:rsidR="00852634">
        <w:rPr>
          <w:rFonts w:ascii="Times New Roman" w:hAnsi="Times New Roman" w:cs="Times New Roman"/>
          <w:color w:val="1F3864" w:themeColor="accent1" w:themeShade="80"/>
          <w:sz w:val="24"/>
          <w:szCs w:val="24"/>
        </w:rPr>
        <w:t xml:space="preserve">design </w:t>
      </w:r>
      <w:r w:rsidR="00494BCC">
        <w:rPr>
          <w:rFonts w:ascii="Times New Roman" w:hAnsi="Times New Roman" w:cs="Times New Roman"/>
          <w:color w:val="1F3864" w:themeColor="accent1" w:themeShade="80"/>
          <w:sz w:val="24"/>
          <w:szCs w:val="24"/>
        </w:rPr>
        <w:t>be in tune with the spirit of the place</w:t>
      </w:r>
      <w:r w:rsidRPr="006C77A7">
        <w:rPr>
          <w:rFonts w:ascii="Times New Roman" w:hAnsi="Times New Roman" w:cs="Times New Roman"/>
          <w:color w:val="1F3864" w:themeColor="accent1" w:themeShade="80"/>
          <w:sz w:val="24"/>
          <w:szCs w:val="24"/>
        </w:rPr>
        <w:t>. Related to this</w:t>
      </w:r>
      <w:r w:rsidR="00970950">
        <w:rPr>
          <w:rFonts w:ascii="Times New Roman" w:hAnsi="Times New Roman" w:cs="Times New Roman"/>
          <w:color w:val="1F3864" w:themeColor="accent1" w:themeShade="80"/>
          <w:sz w:val="24"/>
          <w:szCs w:val="24"/>
        </w:rPr>
        <w:t>,</w:t>
      </w:r>
      <w:r w:rsidRPr="006C77A7">
        <w:rPr>
          <w:rFonts w:ascii="Times New Roman" w:hAnsi="Times New Roman" w:cs="Times New Roman"/>
          <w:color w:val="1F3864" w:themeColor="accent1" w:themeShade="80"/>
          <w:sz w:val="24"/>
          <w:szCs w:val="24"/>
        </w:rPr>
        <w:t xml:space="preserve"> is the search for archetypes in buildings, that reflect our basic psychological needs. The psychologist Carl Jung was a pioneer in this, and </w:t>
      </w:r>
      <w:r w:rsidR="00494BCC">
        <w:rPr>
          <w:rFonts w:ascii="Times New Roman" w:hAnsi="Times New Roman" w:cs="Times New Roman"/>
          <w:color w:val="1F3864" w:themeColor="accent1" w:themeShade="80"/>
          <w:sz w:val="24"/>
          <w:szCs w:val="24"/>
        </w:rPr>
        <w:t>some</w:t>
      </w:r>
      <w:r w:rsidRPr="006C77A7">
        <w:rPr>
          <w:rFonts w:ascii="Times New Roman" w:hAnsi="Times New Roman" w:cs="Times New Roman"/>
          <w:color w:val="1F3864" w:themeColor="accent1" w:themeShade="80"/>
          <w:sz w:val="24"/>
          <w:szCs w:val="24"/>
        </w:rPr>
        <w:t xml:space="preserve"> see CA´s definition of basic patterns in design, as related to this.</w:t>
      </w:r>
    </w:p>
    <w:p w14:paraId="56CB0817" w14:textId="66E0EFB0" w:rsidR="006C77A7" w:rsidRPr="006C77A7" w:rsidRDefault="006C77A7" w:rsidP="006C77A7">
      <w:pPr>
        <w:spacing w:after="0"/>
        <w:rPr>
          <w:rFonts w:ascii="Times New Roman" w:hAnsi="Times New Roman" w:cs="Times New Roman"/>
          <w:color w:val="1F3864" w:themeColor="accent1" w:themeShade="80"/>
          <w:sz w:val="24"/>
          <w:szCs w:val="24"/>
        </w:rPr>
      </w:pPr>
      <w:r w:rsidRPr="006C77A7">
        <w:rPr>
          <w:rFonts w:ascii="Times New Roman" w:hAnsi="Times New Roman" w:cs="Times New Roman"/>
          <w:color w:val="1F3864" w:themeColor="accent1" w:themeShade="80"/>
          <w:sz w:val="24"/>
          <w:szCs w:val="24"/>
        </w:rPr>
        <w:lastRenderedPageBreak/>
        <w:t xml:space="preserve">     A professor of architecture at Berkeley became a pioneer within the area of ecological design. This was Sim Van der Ryn. He did pioneer work on ecological lifestyles. People started to eat vegetables that they grew in their gardens and make changes to houses to improve energy efficiency</w:t>
      </w:r>
      <w:r w:rsidR="00970950">
        <w:rPr>
          <w:rFonts w:ascii="Times New Roman" w:hAnsi="Times New Roman" w:cs="Times New Roman"/>
          <w:color w:val="1F3864" w:themeColor="accent1" w:themeShade="80"/>
          <w:sz w:val="24"/>
          <w:szCs w:val="24"/>
        </w:rPr>
        <w:t>,</w:t>
      </w:r>
      <w:r w:rsidRPr="006C77A7">
        <w:rPr>
          <w:rFonts w:ascii="Times New Roman" w:hAnsi="Times New Roman" w:cs="Times New Roman"/>
          <w:color w:val="1F3864" w:themeColor="accent1" w:themeShade="80"/>
          <w:sz w:val="24"/>
          <w:szCs w:val="24"/>
        </w:rPr>
        <w:t xml:space="preserve"> and to produce at home most of things needed. In short: to live a sustainable lifestyle. Already by around 1970 Ryn and others created in Berkeley “The Integral Urban House”, based on this thinking. CA´s theories included elements from this </w:t>
      </w:r>
      <w:r w:rsidR="00970950">
        <w:rPr>
          <w:rFonts w:ascii="Times New Roman" w:hAnsi="Times New Roman" w:cs="Times New Roman"/>
          <w:color w:val="1F3864" w:themeColor="accent1" w:themeShade="80"/>
          <w:sz w:val="24"/>
          <w:szCs w:val="24"/>
        </w:rPr>
        <w:t>thinking</w:t>
      </w:r>
      <w:r w:rsidRPr="006C77A7">
        <w:rPr>
          <w:rFonts w:ascii="Times New Roman" w:hAnsi="Times New Roman" w:cs="Times New Roman"/>
          <w:color w:val="1F3864" w:themeColor="accent1" w:themeShade="80"/>
          <w:sz w:val="24"/>
          <w:szCs w:val="24"/>
        </w:rPr>
        <w:t>.</w:t>
      </w:r>
    </w:p>
    <w:p w14:paraId="46024B33" w14:textId="6DCD4A91" w:rsidR="006C77A7" w:rsidRPr="006C77A7" w:rsidRDefault="006C77A7" w:rsidP="006C77A7">
      <w:pPr>
        <w:spacing w:after="0"/>
        <w:rPr>
          <w:rFonts w:ascii="Times New Roman" w:hAnsi="Times New Roman" w:cs="Times New Roman"/>
          <w:color w:val="1F3864" w:themeColor="accent1" w:themeShade="80"/>
          <w:sz w:val="24"/>
          <w:szCs w:val="24"/>
        </w:rPr>
      </w:pPr>
      <w:r w:rsidRPr="006C77A7">
        <w:rPr>
          <w:rFonts w:ascii="Times New Roman" w:hAnsi="Times New Roman" w:cs="Times New Roman"/>
          <w:color w:val="1F3864" w:themeColor="accent1" w:themeShade="80"/>
          <w:sz w:val="24"/>
          <w:szCs w:val="24"/>
        </w:rPr>
        <w:t xml:space="preserve">     A catalogue in a newspaper format</w:t>
      </w:r>
      <w:r w:rsidR="00970950">
        <w:rPr>
          <w:rFonts w:ascii="Times New Roman" w:hAnsi="Times New Roman" w:cs="Times New Roman"/>
          <w:color w:val="1F3864" w:themeColor="accent1" w:themeShade="80"/>
          <w:sz w:val="24"/>
          <w:szCs w:val="24"/>
        </w:rPr>
        <w:t xml:space="preserve"> -</w:t>
      </w:r>
      <w:r w:rsidRPr="006C77A7">
        <w:rPr>
          <w:rFonts w:ascii="Times New Roman" w:hAnsi="Times New Roman" w:cs="Times New Roman"/>
          <w:color w:val="1F3864" w:themeColor="accent1" w:themeShade="80"/>
          <w:sz w:val="24"/>
          <w:szCs w:val="24"/>
        </w:rPr>
        <w:t xml:space="preserve"> published in the Bay-Area in 1968-1972</w:t>
      </w:r>
      <w:r w:rsidR="00970950">
        <w:rPr>
          <w:rFonts w:ascii="Times New Roman" w:hAnsi="Times New Roman" w:cs="Times New Roman"/>
          <w:color w:val="1F3864" w:themeColor="accent1" w:themeShade="80"/>
          <w:sz w:val="24"/>
          <w:szCs w:val="24"/>
        </w:rPr>
        <w:t xml:space="preserve"> -</w:t>
      </w:r>
      <w:r w:rsidRPr="006C77A7">
        <w:rPr>
          <w:rFonts w:ascii="Times New Roman" w:hAnsi="Times New Roman" w:cs="Times New Roman"/>
          <w:color w:val="1F3864" w:themeColor="accent1" w:themeShade="80"/>
          <w:sz w:val="24"/>
          <w:szCs w:val="24"/>
        </w:rPr>
        <w:t xml:space="preserve"> called “The Whole Earth Catalogue”, was published for young people, who had an interest in soft, nature-connected lifestyles. In the catalogue there were also reports on new concepts. Bucky Fuller was one of their favourites, because of his whole systems. Later CA became one of the prophets. His theories had by then, come under the influence of Asian concepts. CA encouraged having buildings rise out of local conditions, with the participation of the users, an approach that people liked and was certainly a future trend.</w:t>
      </w:r>
    </w:p>
    <w:p w14:paraId="610BAC22" w14:textId="0594EAB6" w:rsidR="006C77A7" w:rsidRPr="006C77A7" w:rsidRDefault="006C77A7" w:rsidP="006C77A7">
      <w:pPr>
        <w:spacing w:after="0"/>
        <w:rPr>
          <w:rFonts w:ascii="Times New Roman" w:hAnsi="Times New Roman" w:cs="Times New Roman"/>
          <w:color w:val="1F3864" w:themeColor="accent1" w:themeShade="80"/>
          <w:sz w:val="24"/>
          <w:szCs w:val="24"/>
        </w:rPr>
      </w:pPr>
      <w:r w:rsidRPr="006C77A7">
        <w:rPr>
          <w:rFonts w:ascii="Times New Roman" w:hAnsi="Times New Roman" w:cs="Times New Roman"/>
          <w:color w:val="1F3864" w:themeColor="accent1" w:themeShade="80"/>
          <w:sz w:val="24"/>
          <w:szCs w:val="24"/>
        </w:rPr>
        <w:t xml:space="preserve">     In 1979 Alexander published a book that describes the core of this design theory: “The Timeless Way of Building”. At the beginning of the index, it says: “</w:t>
      </w:r>
      <w:r w:rsidRPr="006C77A7">
        <w:rPr>
          <w:rFonts w:ascii="Times New Roman" w:hAnsi="Times New Roman" w:cs="Times New Roman"/>
          <w:i/>
          <w:iCs/>
          <w:color w:val="1F3864" w:themeColor="accent1" w:themeShade="80"/>
          <w:sz w:val="24"/>
          <w:szCs w:val="24"/>
        </w:rPr>
        <w:t>It is a process which brings order out of nothing but ourselves; it cannot be attained, but it will happen of its own accord, if we will only let it</w:t>
      </w:r>
      <w:r w:rsidRPr="006C77A7">
        <w:rPr>
          <w:rFonts w:ascii="Times New Roman" w:hAnsi="Times New Roman" w:cs="Times New Roman"/>
          <w:color w:val="1F3864" w:themeColor="accent1" w:themeShade="80"/>
          <w:sz w:val="24"/>
          <w:szCs w:val="24"/>
        </w:rPr>
        <w:t>” (p. ix). As one can see here, eastern ideas had arrived</w:t>
      </w:r>
      <w:r w:rsidR="00C53CDA">
        <w:rPr>
          <w:rFonts w:ascii="Times New Roman" w:hAnsi="Times New Roman" w:cs="Times New Roman"/>
          <w:color w:val="1F3864" w:themeColor="accent1" w:themeShade="80"/>
          <w:sz w:val="24"/>
          <w:szCs w:val="24"/>
        </w:rPr>
        <w:t xml:space="preserve"> in Berkeley</w:t>
      </w:r>
      <w:r w:rsidRPr="006C77A7">
        <w:rPr>
          <w:rFonts w:ascii="Times New Roman" w:hAnsi="Times New Roman" w:cs="Times New Roman"/>
          <w:color w:val="1F3864" w:themeColor="accent1" w:themeShade="80"/>
          <w:sz w:val="24"/>
          <w:szCs w:val="24"/>
        </w:rPr>
        <w:t>. Alexander often cites a book related to this thought, about archery training in Japan</w:t>
      </w:r>
      <w:r w:rsidR="00C53CDA">
        <w:rPr>
          <w:rFonts w:ascii="Times New Roman" w:hAnsi="Times New Roman" w:cs="Times New Roman"/>
          <w:color w:val="1F3864" w:themeColor="accent1" w:themeShade="80"/>
          <w:sz w:val="24"/>
          <w:szCs w:val="24"/>
        </w:rPr>
        <w:t>:</w:t>
      </w:r>
      <w:r w:rsidRPr="006C77A7">
        <w:rPr>
          <w:rFonts w:ascii="Times New Roman" w:hAnsi="Times New Roman" w:cs="Times New Roman"/>
          <w:color w:val="1F3864" w:themeColor="accent1" w:themeShade="80"/>
          <w:sz w:val="24"/>
          <w:szCs w:val="24"/>
        </w:rPr>
        <w:t xml:space="preserve"> “Zen in the Art of Archery” (1953). There it is the main goal not to try to direct the shot of the arrow, but rather to try to forget oneself and try to let “The It” shoot. There is a truth to this, but as often in CA´s work, it too ideological to be practical within design. </w:t>
      </w:r>
    </w:p>
    <w:p w14:paraId="17D76E91" w14:textId="3CFCFFCA" w:rsidR="006C77A7" w:rsidRPr="006C77A7" w:rsidRDefault="006C77A7" w:rsidP="006C77A7">
      <w:pPr>
        <w:spacing w:after="0"/>
        <w:rPr>
          <w:rFonts w:ascii="Times New Roman" w:hAnsi="Times New Roman" w:cs="Times New Roman"/>
          <w:color w:val="1F3864" w:themeColor="accent1" w:themeShade="80"/>
          <w:sz w:val="24"/>
          <w:szCs w:val="24"/>
        </w:rPr>
      </w:pPr>
      <w:r w:rsidRPr="006C77A7">
        <w:rPr>
          <w:rFonts w:ascii="Times New Roman" w:hAnsi="Times New Roman" w:cs="Times New Roman"/>
          <w:color w:val="1F3864" w:themeColor="accent1" w:themeShade="80"/>
          <w:sz w:val="24"/>
          <w:szCs w:val="24"/>
        </w:rPr>
        <w:t xml:space="preserve">     The author of this paper thinks, however, that the main weakness in Alexander’s theories, is letting the form be in the foreground</w:t>
      </w:r>
      <w:r w:rsidR="00C53CDA">
        <w:rPr>
          <w:rFonts w:ascii="Times New Roman" w:hAnsi="Times New Roman" w:cs="Times New Roman"/>
          <w:color w:val="1F3864" w:themeColor="accent1" w:themeShade="80"/>
          <w:sz w:val="24"/>
          <w:szCs w:val="24"/>
        </w:rPr>
        <w:t>,</w:t>
      </w:r>
      <w:r w:rsidRPr="006C77A7">
        <w:rPr>
          <w:rFonts w:ascii="Times New Roman" w:hAnsi="Times New Roman" w:cs="Times New Roman"/>
          <w:color w:val="1F3864" w:themeColor="accent1" w:themeShade="80"/>
          <w:sz w:val="24"/>
          <w:szCs w:val="24"/>
        </w:rPr>
        <w:t xml:space="preserve"> because one should neither start only with form or functional accepts alone, but rather one should try to let the two melt together in the design</w:t>
      </w:r>
    </w:p>
    <w:p w14:paraId="3EB97ED4" w14:textId="77777777" w:rsidR="006C77A7" w:rsidRPr="006C77A7" w:rsidRDefault="006C77A7" w:rsidP="006C77A7">
      <w:pPr>
        <w:spacing w:after="0"/>
        <w:rPr>
          <w:rFonts w:ascii="Times New Roman" w:hAnsi="Times New Roman" w:cs="Times New Roman"/>
          <w:color w:val="1F3864" w:themeColor="accent1" w:themeShade="80"/>
          <w:sz w:val="24"/>
          <w:szCs w:val="24"/>
        </w:rPr>
      </w:pPr>
      <w:r w:rsidRPr="006C77A7">
        <w:rPr>
          <w:rFonts w:ascii="Times New Roman" w:hAnsi="Times New Roman" w:cs="Times New Roman"/>
          <w:color w:val="1F3864" w:themeColor="accent1" w:themeShade="80"/>
          <w:sz w:val="24"/>
          <w:szCs w:val="24"/>
        </w:rPr>
        <w:t>process, and in addition, let these grow out of the local conditions.</w:t>
      </w:r>
    </w:p>
    <w:p w14:paraId="6D434FCC" w14:textId="77777777" w:rsidR="006C77A7" w:rsidRPr="006C77A7" w:rsidRDefault="006C77A7" w:rsidP="006C77A7">
      <w:pPr>
        <w:spacing w:after="0"/>
        <w:rPr>
          <w:rFonts w:ascii="Times New Roman" w:hAnsi="Times New Roman" w:cs="Times New Roman"/>
          <w:color w:val="1F3864" w:themeColor="accent1" w:themeShade="80"/>
          <w:sz w:val="24"/>
          <w:szCs w:val="24"/>
        </w:rPr>
      </w:pPr>
    </w:p>
    <w:p w14:paraId="4A593B92" w14:textId="77777777" w:rsidR="006C77A7" w:rsidRPr="006C77A7" w:rsidRDefault="006C77A7" w:rsidP="006C77A7">
      <w:pPr>
        <w:spacing w:after="0"/>
        <w:rPr>
          <w:rFonts w:ascii="Times New Roman" w:hAnsi="Times New Roman" w:cs="Times New Roman"/>
          <w:b/>
          <w:bCs/>
          <w:color w:val="1F3864" w:themeColor="accent1" w:themeShade="80"/>
          <w:sz w:val="28"/>
          <w:szCs w:val="28"/>
        </w:rPr>
      </w:pPr>
      <w:r w:rsidRPr="006C77A7">
        <w:rPr>
          <w:rFonts w:ascii="Times New Roman" w:hAnsi="Times New Roman" w:cs="Times New Roman"/>
          <w:b/>
          <w:bCs/>
          <w:color w:val="1F3864" w:themeColor="accent1" w:themeShade="80"/>
          <w:sz w:val="28"/>
          <w:szCs w:val="28"/>
        </w:rPr>
        <w:t xml:space="preserve">3 </w:t>
      </w:r>
      <w:bookmarkStart w:id="2" w:name="_Hlk101731839"/>
      <w:r w:rsidRPr="006C77A7">
        <w:rPr>
          <w:rFonts w:ascii="Times New Roman" w:hAnsi="Times New Roman" w:cs="Times New Roman"/>
          <w:b/>
          <w:bCs/>
          <w:color w:val="1F3864" w:themeColor="accent1" w:themeShade="80"/>
          <w:sz w:val="28"/>
          <w:szCs w:val="28"/>
        </w:rPr>
        <w:t xml:space="preserve">“A Pattern Language”; </w:t>
      </w:r>
      <w:bookmarkEnd w:id="2"/>
      <w:r w:rsidRPr="006C77A7">
        <w:rPr>
          <w:rFonts w:ascii="Times New Roman" w:hAnsi="Times New Roman" w:cs="Times New Roman"/>
          <w:b/>
          <w:bCs/>
          <w:color w:val="1F3864" w:themeColor="accent1" w:themeShade="80"/>
          <w:sz w:val="28"/>
          <w:szCs w:val="28"/>
        </w:rPr>
        <w:t>an Interesting Collection of Design Solutions</w:t>
      </w:r>
    </w:p>
    <w:p w14:paraId="5C4F309F" w14:textId="54C27878" w:rsidR="006C77A7" w:rsidRPr="006C77A7" w:rsidRDefault="000E5B70" w:rsidP="006C77A7">
      <w:pPr>
        <w:spacing w:after="0"/>
        <w:rPr>
          <w:rFonts w:ascii="Times New Roman" w:hAnsi="Times New Roman" w:cs="Times New Roman"/>
          <w:sz w:val="24"/>
          <w:szCs w:val="24"/>
        </w:rPr>
      </w:pPr>
      <w:r>
        <w:rPr>
          <w:rFonts w:ascii="Times New Roman" w:hAnsi="Times New Roman" w:cs="Times New Roman"/>
          <w:color w:val="1F3864" w:themeColor="accent1" w:themeShade="80"/>
          <w:sz w:val="24"/>
          <w:szCs w:val="24"/>
        </w:rPr>
        <w:t>CA´s</w:t>
      </w:r>
      <w:r w:rsidR="006C77A7" w:rsidRPr="006C77A7">
        <w:rPr>
          <w:rFonts w:ascii="Times New Roman" w:hAnsi="Times New Roman" w:cs="Times New Roman"/>
          <w:color w:val="1F3864" w:themeColor="accent1" w:themeShade="80"/>
          <w:sz w:val="24"/>
          <w:szCs w:val="24"/>
        </w:rPr>
        <w:t xml:space="preserve"> book</w:t>
      </w:r>
      <w:r>
        <w:rPr>
          <w:rFonts w:ascii="Times New Roman" w:hAnsi="Times New Roman" w:cs="Times New Roman"/>
          <w:color w:val="1F3864" w:themeColor="accent1" w:themeShade="80"/>
          <w:sz w:val="24"/>
          <w:szCs w:val="24"/>
        </w:rPr>
        <w:t xml:space="preserve">: </w:t>
      </w:r>
      <w:r w:rsidRPr="000E5B70">
        <w:rPr>
          <w:rFonts w:ascii="Times New Roman" w:hAnsi="Times New Roman" w:cs="Times New Roman"/>
          <w:color w:val="1F3864" w:themeColor="accent1" w:themeShade="80"/>
          <w:sz w:val="24"/>
          <w:szCs w:val="24"/>
        </w:rPr>
        <w:t>“A Pattern Language”</w:t>
      </w:r>
      <w:r>
        <w:rPr>
          <w:rFonts w:ascii="Times New Roman" w:hAnsi="Times New Roman" w:cs="Times New Roman"/>
          <w:color w:val="1F3864" w:themeColor="accent1" w:themeShade="80"/>
          <w:sz w:val="24"/>
          <w:szCs w:val="24"/>
        </w:rPr>
        <w:t xml:space="preserve">, </w:t>
      </w:r>
      <w:r w:rsidR="006C77A7" w:rsidRPr="006C77A7">
        <w:rPr>
          <w:rFonts w:ascii="Times New Roman" w:hAnsi="Times New Roman" w:cs="Times New Roman"/>
          <w:color w:val="1F3864" w:themeColor="accent1" w:themeShade="80"/>
          <w:sz w:val="24"/>
          <w:szCs w:val="24"/>
        </w:rPr>
        <w:t xml:space="preserve">is a catalogue of 253 patterns in design, from cities to homes. </w:t>
      </w:r>
      <w:r w:rsidR="006C77A7" w:rsidRPr="006C77A7">
        <w:rPr>
          <w:rFonts w:ascii="Times New Roman" w:hAnsi="Times New Roman" w:cs="Times New Roman"/>
          <w:sz w:val="24"/>
          <w:szCs w:val="24"/>
        </w:rPr>
        <w:t xml:space="preserve">Architects know the patterns, but some </w:t>
      </w:r>
      <w:r w:rsidR="00E20BAD">
        <w:rPr>
          <w:rFonts w:ascii="Times New Roman" w:hAnsi="Times New Roman" w:cs="Times New Roman"/>
          <w:sz w:val="24"/>
          <w:szCs w:val="24"/>
        </w:rPr>
        <w:t xml:space="preserve">patterns </w:t>
      </w:r>
      <w:r w:rsidR="006C77A7" w:rsidRPr="006C77A7">
        <w:rPr>
          <w:rFonts w:ascii="Times New Roman" w:hAnsi="Times New Roman" w:cs="Times New Roman"/>
          <w:sz w:val="24"/>
          <w:szCs w:val="24"/>
        </w:rPr>
        <w:t xml:space="preserve">are pleasant surprises from back in history. With the help the catalogue, people can themselves design their own environment… which fits well with the belief in participatory politics. The patterns were selected according to CA´s taste. </w:t>
      </w:r>
      <w:r w:rsidR="00E20BAD">
        <w:rPr>
          <w:rFonts w:ascii="Times New Roman" w:hAnsi="Times New Roman" w:cs="Times New Roman"/>
          <w:sz w:val="24"/>
          <w:szCs w:val="24"/>
        </w:rPr>
        <w:t>The m</w:t>
      </w:r>
      <w:r w:rsidR="006C77A7" w:rsidRPr="006C77A7">
        <w:rPr>
          <w:rFonts w:ascii="Times New Roman" w:hAnsi="Times New Roman" w:cs="Times New Roman"/>
          <w:sz w:val="24"/>
          <w:szCs w:val="24"/>
        </w:rPr>
        <w:t>ain sources</w:t>
      </w:r>
      <w:r w:rsidR="00E20BAD">
        <w:rPr>
          <w:rFonts w:ascii="Times New Roman" w:hAnsi="Times New Roman" w:cs="Times New Roman"/>
          <w:sz w:val="24"/>
          <w:szCs w:val="24"/>
        </w:rPr>
        <w:t xml:space="preserve"> were</w:t>
      </w:r>
      <w:r w:rsidR="006C77A7" w:rsidRPr="006C77A7">
        <w:rPr>
          <w:rFonts w:ascii="Times New Roman" w:hAnsi="Times New Roman" w:cs="Times New Roman"/>
          <w:sz w:val="24"/>
          <w:szCs w:val="24"/>
        </w:rPr>
        <w:t xml:space="preserve">: Old English solutions, Bay-Area Art and Crafts environments, old Norwegian architecture, </w:t>
      </w:r>
      <w:r w:rsidR="00C53CDA">
        <w:rPr>
          <w:rFonts w:ascii="Times New Roman" w:hAnsi="Times New Roman" w:cs="Times New Roman"/>
          <w:sz w:val="24"/>
          <w:szCs w:val="24"/>
        </w:rPr>
        <w:t xml:space="preserve">Oriental architecture </w:t>
      </w:r>
      <w:r w:rsidR="006C77A7" w:rsidRPr="006C77A7">
        <w:rPr>
          <w:rFonts w:ascii="Times New Roman" w:hAnsi="Times New Roman" w:cs="Times New Roman"/>
          <w:sz w:val="24"/>
          <w:szCs w:val="24"/>
        </w:rPr>
        <w:t>and SE-Asian vernacular.</w:t>
      </w:r>
    </w:p>
    <w:p w14:paraId="650922C5" w14:textId="41338A4A" w:rsidR="006C77A7" w:rsidRPr="006C77A7" w:rsidRDefault="00C53CDA" w:rsidP="006C77A7">
      <w:pPr>
        <w:spacing w:after="0"/>
        <w:rPr>
          <w:rFonts w:ascii="Times New Roman" w:hAnsi="Times New Roman" w:cs="Times New Roman"/>
          <w:sz w:val="24"/>
          <w:szCs w:val="24"/>
        </w:rPr>
      </w:pPr>
      <w:r>
        <w:rPr>
          <w:rFonts w:ascii="Times New Roman" w:hAnsi="Times New Roman" w:cs="Times New Roman"/>
          <w:sz w:val="24"/>
          <w:szCs w:val="24"/>
        </w:rPr>
        <w:t xml:space="preserve">     </w:t>
      </w:r>
      <w:r w:rsidR="006C77A7" w:rsidRPr="006C77A7">
        <w:rPr>
          <w:rFonts w:ascii="Times New Roman" w:hAnsi="Times New Roman" w:cs="Times New Roman"/>
          <w:sz w:val="24"/>
          <w:szCs w:val="24"/>
        </w:rPr>
        <w:t xml:space="preserve">What </w:t>
      </w:r>
      <w:r w:rsidR="00E20BAD">
        <w:rPr>
          <w:rFonts w:ascii="Times New Roman" w:hAnsi="Times New Roman" w:cs="Times New Roman"/>
          <w:sz w:val="24"/>
          <w:szCs w:val="24"/>
        </w:rPr>
        <w:t>is</w:t>
      </w:r>
      <w:r w:rsidR="006C77A7" w:rsidRPr="006C77A7">
        <w:rPr>
          <w:rFonts w:ascii="Times New Roman" w:hAnsi="Times New Roman" w:cs="Times New Roman"/>
          <w:sz w:val="24"/>
          <w:szCs w:val="24"/>
        </w:rPr>
        <w:t xml:space="preserve"> common to most old architecture, especially vernacular one, is the use of ornament to underline, </w:t>
      </w:r>
      <w:r w:rsidRPr="006C77A7">
        <w:rPr>
          <w:rFonts w:ascii="Times New Roman" w:hAnsi="Times New Roman" w:cs="Times New Roman"/>
          <w:sz w:val="24"/>
          <w:szCs w:val="24"/>
        </w:rPr>
        <w:t>ac</w:t>
      </w:r>
      <w:r w:rsidR="00E20BAD">
        <w:rPr>
          <w:rFonts w:ascii="Times New Roman" w:hAnsi="Times New Roman" w:cs="Times New Roman"/>
          <w:sz w:val="24"/>
          <w:szCs w:val="24"/>
        </w:rPr>
        <w:t>c</w:t>
      </w:r>
      <w:r w:rsidRPr="006C77A7">
        <w:rPr>
          <w:rFonts w:ascii="Times New Roman" w:hAnsi="Times New Roman" w:cs="Times New Roman"/>
          <w:sz w:val="24"/>
          <w:szCs w:val="24"/>
        </w:rPr>
        <w:t>e</w:t>
      </w:r>
      <w:r w:rsidR="00E20BAD">
        <w:rPr>
          <w:rFonts w:ascii="Times New Roman" w:hAnsi="Times New Roman" w:cs="Times New Roman"/>
          <w:sz w:val="24"/>
          <w:szCs w:val="24"/>
        </w:rPr>
        <w:t>n</w:t>
      </w:r>
      <w:r w:rsidRPr="006C77A7">
        <w:rPr>
          <w:rFonts w:ascii="Times New Roman" w:hAnsi="Times New Roman" w:cs="Times New Roman"/>
          <w:sz w:val="24"/>
          <w:szCs w:val="24"/>
        </w:rPr>
        <w:t>t</w:t>
      </w:r>
      <w:r w:rsidR="00E20BAD">
        <w:rPr>
          <w:rFonts w:ascii="Times New Roman" w:hAnsi="Times New Roman" w:cs="Times New Roman"/>
          <w:sz w:val="24"/>
          <w:szCs w:val="24"/>
        </w:rPr>
        <w:t>u</w:t>
      </w:r>
      <w:r w:rsidRPr="006C77A7">
        <w:rPr>
          <w:rFonts w:ascii="Times New Roman" w:hAnsi="Times New Roman" w:cs="Times New Roman"/>
          <w:sz w:val="24"/>
          <w:szCs w:val="24"/>
        </w:rPr>
        <w:t>alize</w:t>
      </w:r>
      <w:r>
        <w:rPr>
          <w:rFonts w:ascii="Times New Roman" w:hAnsi="Times New Roman" w:cs="Times New Roman"/>
          <w:sz w:val="24"/>
          <w:szCs w:val="24"/>
        </w:rPr>
        <w:t>,</w:t>
      </w:r>
      <w:r w:rsidR="006C77A7" w:rsidRPr="006C77A7">
        <w:rPr>
          <w:rFonts w:ascii="Times New Roman" w:hAnsi="Times New Roman" w:cs="Times New Roman"/>
          <w:sz w:val="24"/>
          <w:szCs w:val="24"/>
        </w:rPr>
        <w:t xml:space="preserve"> and to bring in colour and beautiful… often, folklorist forms. Ornament has now, for about 100 years, been forgotten as a basic discipline in planning and architecture. Post-modernism meant some resurgence of it, in the last decades of the 20th century. Post-modernism makes, however, most often this connection to older times in a rather superficial way with so-called </w:t>
      </w:r>
      <w:r w:rsidR="00046AA2">
        <w:rPr>
          <w:rFonts w:ascii="Times New Roman" w:hAnsi="Times New Roman" w:cs="Times New Roman"/>
          <w:sz w:val="24"/>
          <w:szCs w:val="24"/>
        </w:rPr>
        <w:t>“</w:t>
      </w:r>
      <w:r w:rsidR="006C77A7" w:rsidRPr="006C77A7">
        <w:rPr>
          <w:rFonts w:ascii="Times New Roman" w:hAnsi="Times New Roman" w:cs="Times New Roman"/>
          <w:sz w:val="24"/>
          <w:szCs w:val="24"/>
        </w:rPr>
        <w:t>historical references”</w:t>
      </w:r>
      <w:r w:rsidR="00BD225D">
        <w:rPr>
          <w:rFonts w:ascii="Times New Roman" w:hAnsi="Times New Roman" w:cs="Times New Roman"/>
          <w:sz w:val="24"/>
          <w:szCs w:val="24"/>
        </w:rPr>
        <w:t>.</w:t>
      </w:r>
      <w:r w:rsidR="00E20BAD">
        <w:rPr>
          <w:rFonts w:ascii="Times New Roman" w:hAnsi="Times New Roman" w:cs="Times New Roman"/>
          <w:sz w:val="24"/>
          <w:szCs w:val="24"/>
        </w:rPr>
        <w:t xml:space="preserve"> CA made a very important contribution to</w:t>
      </w:r>
      <w:r w:rsidR="000E5B70">
        <w:rPr>
          <w:rFonts w:ascii="Times New Roman" w:hAnsi="Times New Roman" w:cs="Times New Roman"/>
          <w:sz w:val="24"/>
          <w:szCs w:val="24"/>
        </w:rPr>
        <w:t>…</w:t>
      </w:r>
      <w:r w:rsidR="00E20BAD">
        <w:rPr>
          <w:rFonts w:ascii="Times New Roman" w:hAnsi="Times New Roman" w:cs="Times New Roman"/>
          <w:sz w:val="24"/>
          <w:szCs w:val="24"/>
        </w:rPr>
        <w:t xml:space="preserve"> not only, to see the beauty of ornaments, </w:t>
      </w:r>
      <w:r w:rsidR="009F5180">
        <w:rPr>
          <w:rFonts w:ascii="Times New Roman" w:hAnsi="Times New Roman" w:cs="Times New Roman"/>
          <w:sz w:val="24"/>
          <w:szCs w:val="24"/>
        </w:rPr>
        <w:t>but also that they sometimes have physical functions, and also play a part in creating “wholeness generating” structures.</w:t>
      </w:r>
    </w:p>
    <w:p w14:paraId="35B8073F" w14:textId="7BA031E5" w:rsidR="006C77A7" w:rsidRDefault="00BD225D" w:rsidP="006C77A7">
      <w:pPr>
        <w:spacing w:after="0"/>
        <w:rPr>
          <w:rFonts w:ascii="Times New Roman" w:hAnsi="Times New Roman" w:cs="Times New Roman"/>
          <w:sz w:val="24"/>
          <w:szCs w:val="24"/>
        </w:rPr>
      </w:pPr>
      <w:r>
        <w:rPr>
          <w:rFonts w:ascii="Times New Roman" w:hAnsi="Times New Roman" w:cs="Times New Roman"/>
          <w:sz w:val="24"/>
          <w:szCs w:val="24"/>
        </w:rPr>
        <w:t xml:space="preserve">     The greatest weakness of</w:t>
      </w:r>
      <w:r w:rsidR="00762EBE">
        <w:rPr>
          <w:rFonts w:ascii="Times New Roman" w:hAnsi="Times New Roman" w:cs="Times New Roman"/>
          <w:sz w:val="24"/>
          <w:szCs w:val="24"/>
        </w:rPr>
        <w:t xml:space="preserve"> CA pattern language method, in the opinion of the present author, is that is a</w:t>
      </w:r>
      <w:r w:rsidR="00762EBE" w:rsidRPr="00762EBE">
        <w:t xml:space="preserve"> </w:t>
      </w:r>
      <w:r w:rsidR="00762EBE" w:rsidRPr="00762EBE">
        <w:rPr>
          <w:rFonts w:ascii="Times New Roman" w:hAnsi="Times New Roman" w:cs="Times New Roman"/>
          <w:sz w:val="24"/>
          <w:szCs w:val="24"/>
        </w:rPr>
        <w:t>catalogue</w:t>
      </w:r>
      <w:r w:rsidR="009F5180">
        <w:rPr>
          <w:rFonts w:ascii="Times New Roman" w:hAnsi="Times New Roman" w:cs="Times New Roman"/>
          <w:sz w:val="24"/>
          <w:szCs w:val="24"/>
        </w:rPr>
        <w:t xml:space="preserve"> that co</w:t>
      </w:r>
      <w:r w:rsidR="00717C92">
        <w:rPr>
          <w:rFonts w:ascii="Times New Roman" w:hAnsi="Times New Roman" w:cs="Times New Roman"/>
          <w:sz w:val="24"/>
          <w:szCs w:val="24"/>
        </w:rPr>
        <w:t>n</w:t>
      </w:r>
      <w:r w:rsidR="009F5180">
        <w:rPr>
          <w:rFonts w:ascii="Times New Roman" w:hAnsi="Times New Roman" w:cs="Times New Roman"/>
          <w:sz w:val="24"/>
          <w:szCs w:val="24"/>
        </w:rPr>
        <w:t>sists</w:t>
      </w:r>
      <w:r w:rsidR="00762EBE">
        <w:rPr>
          <w:rFonts w:ascii="Times New Roman" w:hAnsi="Times New Roman" w:cs="Times New Roman"/>
          <w:sz w:val="24"/>
          <w:szCs w:val="24"/>
        </w:rPr>
        <w:t xml:space="preserve"> of international design schemes, but, as </w:t>
      </w:r>
      <w:r w:rsidR="00653F06">
        <w:rPr>
          <w:rFonts w:ascii="Times New Roman" w:hAnsi="Times New Roman" w:cs="Times New Roman"/>
          <w:sz w:val="24"/>
          <w:szCs w:val="24"/>
        </w:rPr>
        <w:t>we know,</w:t>
      </w:r>
      <w:r w:rsidR="00762EBE">
        <w:rPr>
          <w:rFonts w:ascii="Times New Roman" w:hAnsi="Times New Roman" w:cs="Times New Roman"/>
          <w:sz w:val="24"/>
          <w:szCs w:val="24"/>
        </w:rPr>
        <w:t xml:space="preserve"> </w:t>
      </w:r>
      <w:r w:rsidR="000E5B70">
        <w:rPr>
          <w:rFonts w:ascii="Times New Roman" w:hAnsi="Times New Roman" w:cs="Times New Roman"/>
          <w:sz w:val="24"/>
          <w:szCs w:val="24"/>
        </w:rPr>
        <w:t xml:space="preserve">good </w:t>
      </w:r>
      <w:r w:rsidR="00762EBE">
        <w:rPr>
          <w:rFonts w:ascii="Times New Roman" w:hAnsi="Times New Roman" w:cs="Times New Roman"/>
          <w:sz w:val="24"/>
          <w:szCs w:val="24"/>
        </w:rPr>
        <w:t xml:space="preserve">architectural </w:t>
      </w:r>
      <w:r w:rsidR="00653F06">
        <w:rPr>
          <w:rFonts w:ascii="Times New Roman" w:hAnsi="Times New Roman" w:cs="Times New Roman"/>
          <w:sz w:val="24"/>
          <w:szCs w:val="24"/>
        </w:rPr>
        <w:t>schemes</w:t>
      </w:r>
      <w:r w:rsidR="00762EBE">
        <w:rPr>
          <w:rFonts w:ascii="Times New Roman" w:hAnsi="Times New Roman" w:cs="Times New Roman"/>
          <w:sz w:val="24"/>
          <w:szCs w:val="24"/>
        </w:rPr>
        <w:t xml:space="preserve"> </w:t>
      </w:r>
      <w:r w:rsidR="00653F06">
        <w:rPr>
          <w:rFonts w:ascii="Times New Roman" w:hAnsi="Times New Roman" w:cs="Times New Roman"/>
          <w:sz w:val="24"/>
          <w:szCs w:val="24"/>
        </w:rPr>
        <w:t xml:space="preserve">and solutions are most often </w:t>
      </w:r>
      <w:r w:rsidR="00717C92">
        <w:rPr>
          <w:rFonts w:ascii="Times New Roman" w:hAnsi="Times New Roman" w:cs="Times New Roman"/>
          <w:sz w:val="24"/>
          <w:szCs w:val="24"/>
        </w:rPr>
        <w:t>site-</w:t>
      </w:r>
      <w:r w:rsidR="00653F06">
        <w:rPr>
          <w:rFonts w:ascii="Times New Roman" w:hAnsi="Times New Roman" w:cs="Times New Roman"/>
          <w:sz w:val="24"/>
          <w:szCs w:val="24"/>
        </w:rPr>
        <w:t xml:space="preserve">specific, because </w:t>
      </w:r>
      <w:r w:rsidR="000E5B70">
        <w:rPr>
          <w:rFonts w:ascii="Times New Roman" w:hAnsi="Times New Roman" w:cs="Times New Roman"/>
          <w:sz w:val="24"/>
          <w:szCs w:val="24"/>
        </w:rPr>
        <w:t xml:space="preserve">of </w:t>
      </w:r>
      <w:r w:rsidR="00653F06">
        <w:rPr>
          <w:rFonts w:ascii="Times New Roman" w:hAnsi="Times New Roman" w:cs="Times New Roman"/>
          <w:sz w:val="24"/>
          <w:szCs w:val="24"/>
        </w:rPr>
        <w:t xml:space="preserve">building </w:t>
      </w:r>
      <w:r w:rsidR="00653F06">
        <w:rPr>
          <w:rFonts w:ascii="Times New Roman" w:hAnsi="Times New Roman" w:cs="Times New Roman"/>
          <w:sz w:val="24"/>
          <w:szCs w:val="24"/>
        </w:rPr>
        <w:lastRenderedPageBreak/>
        <w:t>material</w:t>
      </w:r>
      <w:r w:rsidR="000E5B70">
        <w:rPr>
          <w:rFonts w:ascii="Times New Roman" w:hAnsi="Times New Roman" w:cs="Times New Roman"/>
          <w:sz w:val="24"/>
          <w:szCs w:val="24"/>
        </w:rPr>
        <w:t>s</w:t>
      </w:r>
      <w:r w:rsidR="00653F06">
        <w:rPr>
          <w:rFonts w:ascii="Times New Roman" w:hAnsi="Times New Roman" w:cs="Times New Roman"/>
          <w:sz w:val="24"/>
          <w:szCs w:val="24"/>
        </w:rPr>
        <w:t>, climate etc.</w:t>
      </w:r>
      <w:r w:rsidR="000E5B70">
        <w:rPr>
          <w:rFonts w:ascii="Times New Roman" w:hAnsi="Times New Roman" w:cs="Times New Roman"/>
          <w:sz w:val="24"/>
          <w:szCs w:val="24"/>
        </w:rPr>
        <w:t>,</w:t>
      </w:r>
      <w:r w:rsidR="00653F06">
        <w:rPr>
          <w:rFonts w:ascii="Times New Roman" w:hAnsi="Times New Roman" w:cs="Times New Roman"/>
          <w:sz w:val="24"/>
          <w:szCs w:val="24"/>
        </w:rPr>
        <w:t xml:space="preserve"> in</w:t>
      </w:r>
      <w:r w:rsidR="000E5B70">
        <w:rPr>
          <w:rFonts w:ascii="Times New Roman" w:hAnsi="Times New Roman" w:cs="Times New Roman"/>
          <w:sz w:val="24"/>
          <w:szCs w:val="24"/>
        </w:rPr>
        <w:t xml:space="preserve"> each given</w:t>
      </w:r>
      <w:r w:rsidR="00653F06">
        <w:rPr>
          <w:rFonts w:ascii="Times New Roman" w:hAnsi="Times New Roman" w:cs="Times New Roman"/>
          <w:sz w:val="24"/>
          <w:szCs w:val="24"/>
        </w:rPr>
        <w:t xml:space="preserve"> country,</w:t>
      </w:r>
      <w:r w:rsidR="000E5B70">
        <w:rPr>
          <w:rFonts w:ascii="Times New Roman" w:hAnsi="Times New Roman" w:cs="Times New Roman"/>
          <w:sz w:val="24"/>
          <w:szCs w:val="24"/>
        </w:rPr>
        <w:t xml:space="preserve"> which</w:t>
      </w:r>
      <w:r w:rsidR="00653F06">
        <w:rPr>
          <w:rFonts w:ascii="Times New Roman" w:hAnsi="Times New Roman" w:cs="Times New Roman"/>
          <w:sz w:val="24"/>
          <w:szCs w:val="24"/>
        </w:rPr>
        <w:t xml:space="preserve"> often lead</w:t>
      </w:r>
      <w:r w:rsidR="000E5B70">
        <w:rPr>
          <w:rFonts w:ascii="Times New Roman" w:hAnsi="Times New Roman" w:cs="Times New Roman"/>
          <w:sz w:val="24"/>
          <w:szCs w:val="24"/>
        </w:rPr>
        <w:t>s</w:t>
      </w:r>
      <w:r w:rsidR="00653F06">
        <w:rPr>
          <w:rFonts w:ascii="Times New Roman" w:hAnsi="Times New Roman" w:cs="Times New Roman"/>
          <w:sz w:val="24"/>
          <w:szCs w:val="24"/>
        </w:rPr>
        <w:t xml:space="preserve"> to site-specific architecture. Also</w:t>
      </w:r>
      <w:r w:rsidR="00717C92">
        <w:rPr>
          <w:rFonts w:ascii="Times New Roman" w:hAnsi="Times New Roman" w:cs="Times New Roman"/>
          <w:sz w:val="24"/>
          <w:szCs w:val="24"/>
        </w:rPr>
        <w:t>,</w:t>
      </w:r>
      <w:r w:rsidR="00653F06">
        <w:rPr>
          <w:rFonts w:ascii="Times New Roman" w:hAnsi="Times New Roman" w:cs="Times New Roman"/>
          <w:sz w:val="24"/>
          <w:szCs w:val="24"/>
        </w:rPr>
        <w:t xml:space="preserve"> </w:t>
      </w:r>
      <w:r w:rsidR="003229EC">
        <w:rPr>
          <w:rFonts w:ascii="Times New Roman" w:hAnsi="Times New Roman" w:cs="Times New Roman"/>
          <w:sz w:val="24"/>
          <w:szCs w:val="24"/>
        </w:rPr>
        <w:t>th</w:t>
      </w:r>
      <w:r w:rsidR="00717C92">
        <w:rPr>
          <w:rFonts w:ascii="Times New Roman" w:hAnsi="Times New Roman" w:cs="Times New Roman"/>
          <w:sz w:val="24"/>
          <w:szCs w:val="24"/>
        </w:rPr>
        <w:t>ese</w:t>
      </w:r>
      <w:r w:rsidR="003229EC">
        <w:rPr>
          <w:rFonts w:ascii="Times New Roman" w:hAnsi="Times New Roman" w:cs="Times New Roman"/>
          <w:sz w:val="24"/>
          <w:szCs w:val="24"/>
        </w:rPr>
        <w:t xml:space="preserve"> </w:t>
      </w:r>
      <w:r w:rsidR="000E5B70">
        <w:rPr>
          <w:rFonts w:ascii="Times New Roman" w:hAnsi="Times New Roman" w:cs="Times New Roman"/>
          <w:sz w:val="24"/>
          <w:szCs w:val="24"/>
        </w:rPr>
        <w:t xml:space="preserve">solutions </w:t>
      </w:r>
      <w:r w:rsidR="003229EC">
        <w:rPr>
          <w:rFonts w:ascii="Times New Roman" w:hAnsi="Times New Roman" w:cs="Times New Roman"/>
          <w:sz w:val="24"/>
          <w:szCs w:val="24"/>
        </w:rPr>
        <w:t>var</w:t>
      </w:r>
      <w:r w:rsidR="00717C92">
        <w:rPr>
          <w:rFonts w:ascii="Times New Roman" w:hAnsi="Times New Roman" w:cs="Times New Roman"/>
          <w:sz w:val="24"/>
          <w:szCs w:val="24"/>
        </w:rPr>
        <w:t>y</w:t>
      </w:r>
      <w:r w:rsidR="003229EC">
        <w:rPr>
          <w:rFonts w:ascii="Times New Roman" w:hAnsi="Times New Roman" w:cs="Times New Roman"/>
          <w:sz w:val="24"/>
          <w:szCs w:val="24"/>
        </w:rPr>
        <w:t>, from time to time, so CA´s pattern collection</w:t>
      </w:r>
      <w:r w:rsidR="00717C92">
        <w:rPr>
          <w:rFonts w:ascii="Times New Roman" w:hAnsi="Times New Roman" w:cs="Times New Roman"/>
          <w:sz w:val="24"/>
          <w:szCs w:val="24"/>
        </w:rPr>
        <w:t>…</w:t>
      </w:r>
      <w:r w:rsidR="003229EC">
        <w:rPr>
          <w:rFonts w:ascii="Times New Roman" w:hAnsi="Times New Roman" w:cs="Times New Roman"/>
          <w:sz w:val="24"/>
          <w:szCs w:val="24"/>
        </w:rPr>
        <w:t xml:space="preserve"> that is mostly taken from old “cosy” times, does rarely reflect the times we live in. </w:t>
      </w:r>
      <w:r w:rsidR="000E5B70">
        <w:rPr>
          <w:rFonts w:ascii="Times New Roman" w:hAnsi="Times New Roman" w:cs="Times New Roman"/>
          <w:sz w:val="24"/>
          <w:szCs w:val="24"/>
        </w:rPr>
        <w:t>It needs to be added</w:t>
      </w:r>
      <w:r w:rsidR="001D5C6A">
        <w:rPr>
          <w:rFonts w:ascii="Times New Roman" w:hAnsi="Times New Roman" w:cs="Times New Roman"/>
          <w:sz w:val="24"/>
          <w:szCs w:val="24"/>
        </w:rPr>
        <w:t xml:space="preserve"> that </w:t>
      </w:r>
      <w:r w:rsidR="003229EC">
        <w:rPr>
          <w:rFonts w:ascii="Times New Roman" w:hAnsi="Times New Roman" w:cs="Times New Roman"/>
          <w:sz w:val="24"/>
          <w:szCs w:val="24"/>
        </w:rPr>
        <w:t xml:space="preserve">CA </w:t>
      </w:r>
      <w:r w:rsidR="00717C92">
        <w:rPr>
          <w:rFonts w:ascii="Times New Roman" w:hAnsi="Times New Roman" w:cs="Times New Roman"/>
          <w:sz w:val="24"/>
          <w:szCs w:val="24"/>
        </w:rPr>
        <w:t>claim</w:t>
      </w:r>
      <w:r w:rsidR="001D5C6A">
        <w:rPr>
          <w:rFonts w:ascii="Times New Roman" w:hAnsi="Times New Roman" w:cs="Times New Roman"/>
          <w:sz w:val="24"/>
          <w:szCs w:val="24"/>
        </w:rPr>
        <w:t>s</w:t>
      </w:r>
      <w:r w:rsidR="00717C92">
        <w:rPr>
          <w:rFonts w:ascii="Times New Roman" w:hAnsi="Times New Roman" w:cs="Times New Roman"/>
          <w:sz w:val="24"/>
          <w:szCs w:val="24"/>
        </w:rPr>
        <w:t xml:space="preserve"> </w:t>
      </w:r>
      <w:r w:rsidR="003229EC">
        <w:rPr>
          <w:rFonts w:ascii="Times New Roman" w:hAnsi="Times New Roman" w:cs="Times New Roman"/>
          <w:sz w:val="24"/>
          <w:szCs w:val="24"/>
        </w:rPr>
        <w:t>that his patterns have an archetypical value</w:t>
      </w:r>
      <w:r w:rsidR="00717C92">
        <w:rPr>
          <w:rFonts w:ascii="Times New Roman" w:hAnsi="Times New Roman" w:cs="Times New Roman"/>
          <w:sz w:val="24"/>
          <w:szCs w:val="24"/>
        </w:rPr>
        <w:t>…</w:t>
      </w:r>
      <w:r w:rsidR="003229EC">
        <w:rPr>
          <w:rFonts w:ascii="Times New Roman" w:hAnsi="Times New Roman" w:cs="Times New Roman"/>
          <w:sz w:val="24"/>
          <w:szCs w:val="24"/>
        </w:rPr>
        <w:t xml:space="preserve"> independent from time and place, </w:t>
      </w:r>
      <w:r w:rsidR="001D5C6A">
        <w:rPr>
          <w:rFonts w:ascii="Times New Roman" w:hAnsi="Times New Roman" w:cs="Times New Roman"/>
          <w:sz w:val="24"/>
          <w:szCs w:val="24"/>
        </w:rPr>
        <w:t xml:space="preserve">a claim, which in </w:t>
      </w:r>
      <w:r w:rsidR="003229EC">
        <w:rPr>
          <w:rFonts w:ascii="Times New Roman" w:hAnsi="Times New Roman" w:cs="Times New Roman"/>
          <w:sz w:val="24"/>
          <w:szCs w:val="24"/>
        </w:rPr>
        <w:t>only in few cases</w:t>
      </w:r>
      <w:r w:rsidR="0008561E">
        <w:rPr>
          <w:rFonts w:ascii="Times New Roman" w:hAnsi="Times New Roman" w:cs="Times New Roman"/>
          <w:sz w:val="24"/>
          <w:szCs w:val="24"/>
        </w:rPr>
        <w:t xml:space="preserve"> stands a critical examination.</w:t>
      </w:r>
    </w:p>
    <w:p w14:paraId="4BA727E9" w14:textId="77777777" w:rsidR="00A74CE0" w:rsidRPr="006C77A7" w:rsidRDefault="00A74CE0" w:rsidP="006C77A7">
      <w:pPr>
        <w:spacing w:after="0"/>
        <w:rPr>
          <w:rFonts w:ascii="Times New Roman" w:hAnsi="Times New Roman" w:cs="Times New Roman"/>
          <w:sz w:val="24"/>
          <w:szCs w:val="24"/>
        </w:rPr>
      </w:pPr>
    </w:p>
    <w:p w14:paraId="6FFABD99" w14:textId="004418AD" w:rsidR="006C77A7" w:rsidRDefault="006C77A7" w:rsidP="006C77A7">
      <w:pPr>
        <w:spacing w:after="0"/>
        <w:rPr>
          <w:rFonts w:ascii="Times New Roman" w:hAnsi="Times New Roman" w:cs="Times New Roman"/>
          <w:b/>
          <w:bCs/>
          <w:sz w:val="28"/>
          <w:szCs w:val="28"/>
        </w:rPr>
      </w:pPr>
      <w:r w:rsidRPr="006C77A7">
        <w:rPr>
          <w:rFonts w:ascii="Times New Roman" w:hAnsi="Times New Roman" w:cs="Times New Roman"/>
          <w:b/>
          <w:bCs/>
          <w:sz w:val="28"/>
          <w:szCs w:val="28"/>
        </w:rPr>
        <w:t>4 Lack of Wholeness in Modern Society is what many Want to Repair</w:t>
      </w:r>
    </w:p>
    <w:p w14:paraId="39FB0C54" w14:textId="77777777" w:rsidR="00DF43CB" w:rsidRPr="00DF43CB" w:rsidRDefault="00DF43CB" w:rsidP="00DF43CB">
      <w:pPr>
        <w:spacing w:after="0"/>
        <w:rPr>
          <w:rFonts w:ascii="Times New Roman" w:hAnsi="Times New Roman" w:cs="Times New Roman"/>
          <w:sz w:val="24"/>
          <w:szCs w:val="24"/>
        </w:rPr>
      </w:pPr>
      <w:r w:rsidRPr="00DF43CB">
        <w:rPr>
          <w:rFonts w:ascii="Times New Roman" w:hAnsi="Times New Roman" w:cs="Times New Roman"/>
          <w:sz w:val="24"/>
          <w:szCs w:val="24"/>
        </w:rPr>
        <w:t>Many have tried to understand what could possibly be the causes for the disintegration</w:t>
      </w:r>
    </w:p>
    <w:p w14:paraId="6F14B50D" w14:textId="4CB4F6E3" w:rsidR="00DF43CB" w:rsidRPr="00DF43CB" w:rsidRDefault="00DF43CB" w:rsidP="00DF43CB">
      <w:pPr>
        <w:spacing w:after="0"/>
        <w:rPr>
          <w:rFonts w:ascii="Times New Roman" w:hAnsi="Times New Roman" w:cs="Times New Roman"/>
          <w:sz w:val="24"/>
          <w:szCs w:val="24"/>
        </w:rPr>
      </w:pPr>
      <w:r w:rsidRPr="00DF43CB">
        <w:rPr>
          <w:rFonts w:ascii="Times New Roman" w:hAnsi="Times New Roman" w:cs="Times New Roman"/>
          <w:sz w:val="24"/>
          <w:szCs w:val="24"/>
        </w:rPr>
        <w:t xml:space="preserve">and alienation of our modern times. In philosophy this is often connected to the </w:t>
      </w:r>
      <w:r w:rsidRPr="00DF43CB">
        <w:rPr>
          <w:rFonts w:ascii="Times New Roman" w:hAnsi="Times New Roman" w:cs="Times New Roman"/>
          <w:sz w:val="24"/>
          <w:szCs w:val="24"/>
        </w:rPr>
        <w:t>so-called</w:t>
      </w:r>
      <w:r w:rsidRPr="00DF43CB">
        <w:rPr>
          <w:rFonts w:ascii="Times New Roman" w:hAnsi="Times New Roman" w:cs="Times New Roman"/>
          <w:sz w:val="24"/>
          <w:szCs w:val="24"/>
        </w:rPr>
        <w:t xml:space="preserve"> split of mind and body that can be traced back to the Greeks.</w:t>
      </w:r>
    </w:p>
    <w:p w14:paraId="087298F4" w14:textId="59F3D05B" w:rsidR="00DF43CB" w:rsidRPr="00DF43CB" w:rsidRDefault="00DF43CB" w:rsidP="00DF43C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F43CB">
        <w:rPr>
          <w:rFonts w:ascii="Times New Roman" w:hAnsi="Times New Roman" w:cs="Times New Roman"/>
          <w:sz w:val="24"/>
          <w:szCs w:val="24"/>
        </w:rPr>
        <w:t>For practical reasons it is better to talk about separation of the forming of ideas (i.e.</w:t>
      </w:r>
    </w:p>
    <w:p w14:paraId="2F628B67" w14:textId="77777777" w:rsidR="00DF43CB" w:rsidRPr="00DF43CB" w:rsidRDefault="00DF43CB" w:rsidP="00DF43CB">
      <w:pPr>
        <w:spacing w:after="0"/>
        <w:rPr>
          <w:rFonts w:ascii="Times New Roman" w:hAnsi="Times New Roman" w:cs="Times New Roman"/>
          <w:sz w:val="24"/>
          <w:szCs w:val="24"/>
        </w:rPr>
      </w:pPr>
      <w:r w:rsidRPr="00DF43CB">
        <w:rPr>
          <w:rFonts w:ascii="Times New Roman" w:hAnsi="Times New Roman" w:cs="Times New Roman"/>
          <w:sz w:val="24"/>
          <w:szCs w:val="24"/>
        </w:rPr>
        <w:t>aspects connected to the mind) from reality (which is referred to as body). This means,</w:t>
      </w:r>
    </w:p>
    <w:p w14:paraId="728AC22F" w14:textId="77777777" w:rsidR="00DF43CB" w:rsidRPr="00DF43CB" w:rsidRDefault="00DF43CB" w:rsidP="00DF43CB">
      <w:pPr>
        <w:spacing w:after="0"/>
        <w:rPr>
          <w:rFonts w:ascii="Times New Roman" w:hAnsi="Times New Roman" w:cs="Times New Roman"/>
          <w:sz w:val="24"/>
          <w:szCs w:val="24"/>
        </w:rPr>
      </w:pPr>
      <w:r w:rsidRPr="00DF43CB">
        <w:rPr>
          <w:rFonts w:ascii="Times New Roman" w:hAnsi="Times New Roman" w:cs="Times New Roman"/>
          <w:sz w:val="24"/>
          <w:szCs w:val="24"/>
        </w:rPr>
        <w:t>for instance, in architecture, that people often develop ideas so that they sound good,</w:t>
      </w:r>
    </w:p>
    <w:p w14:paraId="1EE984DF" w14:textId="42D80667" w:rsidR="00DF43CB" w:rsidRDefault="00DF43CB" w:rsidP="00DF43CB">
      <w:pPr>
        <w:spacing w:after="0"/>
        <w:rPr>
          <w:rFonts w:ascii="Times New Roman" w:hAnsi="Times New Roman" w:cs="Times New Roman"/>
          <w:sz w:val="24"/>
          <w:szCs w:val="24"/>
        </w:rPr>
      </w:pPr>
      <w:r w:rsidRPr="00DF43CB">
        <w:rPr>
          <w:rFonts w:ascii="Times New Roman" w:hAnsi="Times New Roman" w:cs="Times New Roman"/>
          <w:sz w:val="24"/>
          <w:szCs w:val="24"/>
        </w:rPr>
        <w:t xml:space="preserve">or look good on schematic </w:t>
      </w:r>
      <w:proofErr w:type="gramStart"/>
      <w:r w:rsidRPr="00DF43CB">
        <w:rPr>
          <w:rFonts w:ascii="Times New Roman" w:hAnsi="Times New Roman" w:cs="Times New Roman"/>
          <w:sz w:val="24"/>
          <w:szCs w:val="24"/>
        </w:rPr>
        <w:t>drawings</w:t>
      </w:r>
      <w:r w:rsidR="00046AA2">
        <w:rPr>
          <w:rFonts w:ascii="Times New Roman" w:hAnsi="Times New Roman" w:cs="Times New Roman"/>
          <w:sz w:val="24"/>
          <w:szCs w:val="24"/>
        </w:rPr>
        <w:t>, but</w:t>
      </w:r>
      <w:proofErr w:type="gramEnd"/>
      <w:r w:rsidR="00046AA2">
        <w:rPr>
          <w:rFonts w:ascii="Times New Roman" w:hAnsi="Times New Roman" w:cs="Times New Roman"/>
          <w:sz w:val="24"/>
          <w:szCs w:val="24"/>
        </w:rPr>
        <w:t xml:space="preserve"> are faulty as comes to execution</w:t>
      </w:r>
      <w:r>
        <w:rPr>
          <w:rFonts w:ascii="Times New Roman" w:hAnsi="Times New Roman" w:cs="Times New Roman"/>
          <w:sz w:val="24"/>
          <w:szCs w:val="24"/>
        </w:rPr>
        <w:t>.</w:t>
      </w:r>
    </w:p>
    <w:p w14:paraId="5AD5C164" w14:textId="766455C9" w:rsidR="004F2D8E" w:rsidRPr="004F2D8E" w:rsidRDefault="004F2D8E" w:rsidP="004F2D8E">
      <w:pPr>
        <w:spacing w:after="0"/>
        <w:rPr>
          <w:rFonts w:ascii="Times New Roman" w:hAnsi="Times New Roman" w:cs="Times New Roman"/>
          <w:sz w:val="24"/>
          <w:szCs w:val="24"/>
        </w:rPr>
      </w:pPr>
      <w:r>
        <w:rPr>
          <w:rFonts w:ascii="Times New Roman" w:hAnsi="Times New Roman" w:cs="Times New Roman"/>
          <w:sz w:val="24"/>
          <w:szCs w:val="24"/>
        </w:rPr>
        <w:t xml:space="preserve">     In t</w:t>
      </w:r>
      <w:r w:rsidRPr="004F2D8E">
        <w:rPr>
          <w:rFonts w:ascii="Times New Roman" w:hAnsi="Times New Roman" w:cs="Times New Roman"/>
          <w:sz w:val="24"/>
          <w:szCs w:val="24"/>
        </w:rPr>
        <w:t>he faults of our Western</w:t>
      </w:r>
      <w:r>
        <w:rPr>
          <w:rFonts w:ascii="Times New Roman" w:hAnsi="Times New Roman" w:cs="Times New Roman"/>
          <w:sz w:val="24"/>
          <w:szCs w:val="24"/>
        </w:rPr>
        <w:t xml:space="preserve"> </w:t>
      </w:r>
      <w:r w:rsidRPr="004F2D8E">
        <w:rPr>
          <w:rFonts w:ascii="Times New Roman" w:hAnsi="Times New Roman" w:cs="Times New Roman"/>
          <w:sz w:val="24"/>
          <w:szCs w:val="24"/>
        </w:rPr>
        <w:t>world, the main characteristic is alienation</w:t>
      </w:r>
      <w:r>
        <w:rPr>
          <w:rFonts w:ascii="Times New Roman" w:hAnsi="Times New Roman" w:cs="Times New Roman"/>
          <w:sz w:val="24"/>
          <w:szCs w:val="24"/>
        </w:rPr>
        <w:t xml:space="preserve">, which means that people don´t feel them to be a part of a whole, </w:t>
      </w:r>
      <w:r w:rsidR="00A74CE0">
        <w:rPr>
          <w:rFonts w:ascii="Times New Roman" w:hAnsi="Times New Roman" w:cs="Times New Roman"/>
          <w:sz w:val="24"/>
          <w:szCs w:val="24"/>
        </w:rPr>
        <w:t>which means</w:t>
      </w:r>
      <w:r>
        <w:rPr>
          <w:rFonts w:ascii="Times New Roman" w:hAnsi="Times New Roman" w:cs="Times New Roman"/>
          <w:sz w:val="24"/>
          <w:szCs w:val="24"/>
        </w:rPr>
        <w:t xml:space="preserve"> </w:t>
      </w:r>
      <w:r w:rsidRPr="004F2D8E">
        <w:rPr>
          <w:rFonts w:ascii="Times New Roman" w:hAnsi="Times New Roman" w:cs="Times New Roman"/>
          <w:sz w:val="24"/>
          <w:szCs w:val="24"/>
        </w:rPr>
        <w:t xml:space="preserve">that the basic characteristic of what is alienated is </w:t>
      </w:r>
      <w:r>
        <w:rPr>
          <w:rFonts w:ascii="Times New Roman" w:hAnsi="Times New Roman" w:cs="Times New Roman"/>
          <w:sz w:val="24"/>
          <w:szCs w:val="24"/>
        </w:rPr>
        <w:t>t</w:t>
      </w:r>
      <w:r w:rsidRPr="004F2D8E">
        <w:rPr>
          <w:rFonts w:ascii="Times New Roman" w:hAnsi="Times New Roman" w:cs="Times New Roman"/>
          <w:sz w:val="24"/>
          <w:szCs w:val="24"/>
        </w:rPr>
        <w:t>hat</w:t>
      </w:r>
      <w:r>
        <w:rPr>
          <w:rFonts w:ascii="Times New Roman" w:hAnsi="Times New Roman" w:cs="Times New Roman"/>
          <w:sz w:val="24"/>
          <w:szCs w:val="24"/>
        </w:rPr>
        <w:t xml:space="preserve"> it</w:t>
      </w:r>
      <w:r w:rsidRPr="004F2D8E">
        <w:rPr>
          <w:rFonts w:ascii="Times New Roman" w:hAnsi="Times New Roman" w:cs="Times New Roman"/>
          <w:sz w:val="24"/>
          <w:szCs w:val="24"/>
        </w:rPr>
        <w:t xml:space="preserve"> is</w:t>
      </w:r>
      <w:r>
        <w:rPr>
          <w:rFonts w:ascii="Times New Roman" w:hAnsi="Times New Roman" w:cs="Times New Roman"/>
          <w:sz w:val="24"/>
          <w:szCs w:val="24"/>
        </w:rPr>
        <w:t xml:space="preserve"> </w:t>
      </w:r>
      <w:r w:rsidR="00945FA7" w:rsidRPr="004F2D8E">
        <w:rPr>
          <w:rFonts w:ascii="Times New Roman" w:hAnsi="Times New Roman" w:cs="Times New Roman"/>
          <w:sz w:val="24"/>
          <w:szCs w:val="24"/>
        </w:rPr>
        <w:t>deta</w:t>
      </w:r>
      <w:r w:rsidR="00945FA7">
        <w:rPr>
          <w:rFonts w:ascii="Times New Roman" w:hAnsi="Times New Roman" w:cs="Times New Roman"/>
          <w:sz w:val="24"/>
          <w:szCs w:val="24"/>
        </w:rPr>
        <w:t>ch</w:t>
      </w:r>
      <w:r w:rsidR="00945FA7" w:rsidRPr="004F2D8E">
        <w:rPr>
          <w:rFonts w:ascii="Times New Roman" w:hAnsi="Times New Roman" w:cs="Times New Roman"/>
          <w:sz w:val="24"/>
          <w:szCs w:val="24"/>
        </w:rPr>
        <w:t>ed</w:t>
      </w:r>
      <w:r w:rsidRPr="004F2D8E">
        <w:rPr>
          <w:rFonts w:ascii="Times New Roman" w:hAnsi="Times New Roman" w:cs="Times New Roman"/>
          <w:sz w:val="24"/>
          <w:szCs w:val="24"/>
        </w:rPr>
        <w:t xml:space="preserve"> from other things. </w:t>
      </w:r>
      <w:r>
        <w:rPr>
          <w:rFonts w:ascii="Times New Roman" w:hAnsi="Times New Roman" w:cs="Times New Roman"/>
          <w:sz w:val="24"/>
          <w:szCs w:val="24"/>
        </w:rPr>
        <w:t xml:space="preserve">The </w:t>
      </w:r>
      <w:r w:rsidRPr="004F2D8E">
        <w:rPr>
          <w:rFonts w:ascii="Times New Roman" w:hAnsi="Times New Roman" w:cs="Times New Roman"/>
          <w:sz w:val="24"/>
          <w:szCs w:val="24"/>
        </w:rPr>
        <w:t>governing method of science, dissection, in many</w:t>
      </w:r>
      <w:r w:rsidR="00C70B92">
        <w:rPr>
          <w:rFonts w:ascii="Times New Roman" w:hAnsi="Times New Roman" w:cs="Times New Roman"/>
          <w:sz w:val="24"/>
          <w:szCs w:val="24"/>
        </w:rPr>
        <w:t xml:space="preserve"> </w:t>
      </w:r>
      <w:r w:rsidRPr="004F2D8E">
        <w:rPr>
          <w:rFonts w:ascii="Times New Roman" w:hAnsi="Times New Roman" w:cs="Times New Roman"/>
          <w:sz w:val="24"/>
          <w:szCs w:val="24"/>
        </w:rPr>
        <w:t xml:space="preserve">cases, </w:t>
      </w:r>
      <w:r w:rsidR="00C70B92">
        <w:rPr>
          <w:rFonts w:ascii="Times New Roman" w:hAnsi="Times New Roman" w:cs="Times New Roman"/>
          <w:sz w:val="24"/>
          <w:szCs w:val="24"/>
        </w:rPr>
        <w:t xml:space="preserve">is </w:t>
      </w:r>
      <w:r w:rsidRPr="004F2D8E">
        <w:rPr>
          <w:rFonts w:ascii="Times New Roman" w:hAnsi="Times New Roman" w:cs="Times New Roman"/>
          <w:sz w:val="24"/>
          <w:szCs w:val="24"/>
        </w:rPr>
        <w:t>the deep root.</w:t>
      </w:r>
    </w:p>
    <w:p w14:paraId="556907D9" w14:textId="2838A6D7" w:rsidR="004F2D8E" w:rsidRPr="004F2D8E" w:rsidRDefault="00C70B92" w:rsidP="004F2D8E">
      <w:pPr>
        <w:spacing w:after="0"/>
        <w:rPr>
          <w:rFonts w:ascii="Times New Roman" w:hAnsi="Times New Roman" w:cs="Times New Roman"/>
          <w:sz w:val="24"/>
          <w:szCs w:val="24"/>
        </w:rPr>
      </w:pPr>
      <w:r>
        <w:rPr>
          <w:rFonts w:ascii="Times New Roman" w:hAnsi="Times New Roman" w:cs="Times New Roman"/>
          <w:sz w:val="24"/>
          <w:szCs w:val="24"/>
        </w:rPr>
        <w:t xml:space="preserve">     </w:t>
      </w:r>
      <w:r w:rsidR="004F2D8E" w:rsidRPr="004F2D8E">
        <w:rPr>
          <w:rFonts w:ascii="Times New Roman" w:hAnsi="Times New Roman" w:cs="Times New Roman"/>
          <w:sz w:val="24"/>
          <w:szCs w:val="24"/>
        </w:rPr>
        <w:t>Dissection became the main method in Western science in the 17th century and Descartes,</w:t>
      </w:r>
    </w:p>
    <w:p w14:paraId="395EE69A" w14:textId="77777777" w:rsidR="004F2D8E" w:rsidRPr="004F2D8E" w:rsidRDefault="004F2D8E" w:rsidP="004F2D8E">
      <w:pPr>
        <w:spacing w:after="0"/>
        <w:rPr>
          <w:rFonts w:ascii="Times New Roman" w:hAnsi="Times New Roman" w:cs="Times New Roman"/>
          <w:sz w:val="24"/>
          <w:szCs w:val="24"/>
        </w:rPr>
      </w:pPr>
      <w:r w:rsidRPr="004F2D8E">
        <w:rPr>
          <w:rFonts w:ascii="Times New Roman" w:hAnsi="Times New Roman" w:cs="Times New Roman"/>
          <w:sz w:val="24"/>
          <w:szCs w:val="24"/>
        </w:rPr>
        <w:t>Bacon and Newton are considered to be the main authors of the mode of thinking that</w:t>
      </w:r>
    </w:p>
    <w:p w14:paraId="01487BE4" w14:textId="5A86F207" w:rsidR="006C77A7" w:rsidRPr="006C77A7" w:rsidRDefault="004F2D8E" w:rsidP="00DF43CB">
      <w:pPr>
        <w:spacing w:after="0"/>
        <w:rPr>
          <w:rFonts w:ascii="Times New Roman" w:hAnsi="Times New Roman" w:cs="Times New Roman"/>
          <w:sz w:val="24"/>
          <w:szCs w:val="24"/>
        </w:rPr>
      </w:pPr>
      <w:r w:rsidRPr="004F2D8E">
        <w:rPr>
          <w:rFonts w:ascii="Times New Roman" w:hAnsi="Times New Roman" w:cs="Times New Roman"/>
          <w:sz w:val="24"/>
          <w:szCs w:val="24"/>
        </w:rPr>
        <w:t>made dissection possible... and popular.</w:t>
      </w:r>
      <w:r w:rsidR="00C70B92">
        <w:rPr>
          <w:rFonts w:ascii="Times New Roman" w:hAnsi="Times New Roman" w:cs="Times New Roman"/>
          <w:sz w:val="24"/>
          <w:szCs w:val="24"/>
        </w:rPr>
        <w:t xml:space="preserve"> </w:t>
      </w:r>
      <w:r w:rsidR="00DF43CB">
        <w:rPr>
          <w:rFonts w:ascii="Times New Roman" w:hAnsi="Times New Roman" w:cs="Times New Roman"/>
          <w:sz w:val="24"/>
          <w:szCs w:val="24"/>
        </w:rPr>
        <w:t>The</w:t>
      </w:r>
      <w:r w:rsidR="00C70B92">
        <w:rPr>
          <w:rFonts w:ascii="Times New Roman" w:hAnsi="Times New Roman" w:cs="Times New Roman"/>
          <w:sz w:val="24"/>
          <w:szCs w:val="24"/>
        </w:rPr>
        <w:t xml:space="preserve"> resulting</w:t>
      </w:r>
      <w:r w:rsidR="00DF43CB">
        <w:rPr>
          <w:rFonts w:ascii="Times New Roman" w:hAnsi="Times New Roman" w:cs="Times New Roman"/>
          <w:sz w:val="24"/>
          <w:szCs w:val="24"/>
        </w:rPr>
        <w:t xml:space="preserve"> l</w:t>
      </w:r>
      <w:r w:rsidR="006C77A7" w:rsidRPr="006C77A7">
        <w:rPr>
          <w:rFonts w:ascii="Times New Roman" w:hAnsi="Times New Roman" w:cs="Times New Roman"/>
          <w:sz w:val="24"/>
          <w:szCs w:val="24"/>
        </w:rPr>
        <w:t xml:space="preserve">ack of wholeness </w:t>
      </w:r>
      <w:r w:rsidR="00C70B92">
        <w:rPr>
          <w:rFonts w:ascii="Times New Roman" w:hAnsi="Times New Roman" w:cs="Times New Roman"/>
          <w:sz w:val="24"/>
          <w:szCs w:val="24"/>
        </w:rPr>
        <w:t>has been</w:t>
      </w:r>
      <w:r w:rsidR="006C77A7" w:rsidRPr="006C77A7">
        <w:rPr>
          <w:rFonts w:ascii="Times New Roman" w:hAnsi="Times New Roman" w:cs="Times New Roman"/>
          <w:sz w:val="24"/>
          <w:szCs w:val="24"/>
        </w:rPr>
        <w:t xml:space="preserve"> </w:t>
      </w:r>
      <w:r w:rsidR="0008561E">
        <w:rPr>
          <w:rFonts w:ascii="Times New Roman" w:hAnsi="Times New Roman" w:cs="Times New Roman"/>
          <w:sz w:val="24"/>
          <w:szCs w:val="24"/>
        </w:rPr>
        <w:t xml:space="preserve">a </w:t>
      </w:r>
      <w:r w:rsidR="00046AA2" w:rsidRPr="006C77A7">
        <w:rPr>
          <w:rFonts w:ascii="Times New Roman" w:hAnsi="Times New Roman" w:cs="Times New Roman"/>
          <w:sz w:val="24"/>
          <w:szCs w:val="24"/>
        </w:rPr>
        <w:t>much-discussed</w:t>
      </w:r>
      <w:r w:rsidR="00945FA7">
        <w:rPr>
          <w:rFonts w:ascii="Times New Roman" w:hAnsi="Times New Roman" w:cs="Times New Roman"/>
          <w:sz w:val="24"/>
          <w:szCs w:val="24"/>
        </w:rPr>
        <w:t xml:space="preserve"> topic</w:t>
      </w:r>
      <w:r w:rsidR="006C77A7" w:rsidRPr="006C77A7">
        <w:rPr>
          <w:rFonts w:ascii="Times New Roman" w:hAnsi="Times New Roman" w:cs="Times New Roman"/>
          <w:sz w:val="24"/>
          <w:szCs w:val="24"/>
        </w:rPr>
        <w:t xml:space="preserve"> in philosophy</w:t>
      </w:r>
      <w:r w:rsidR="00C70B92">
        <w:rPr>
          <w:rFonts w:ascii="Times New Roman" w:hAnsi="Times New Roman" w:cs="Times New Roman"/>
          <w:sz w:val="24"/>
          <w:szCs w:val="24"/>
        </w:rPr>
        <w:t>, and CA talks about this, as something he wants to repair with his design methods.</w:t>
      </w:r>
    </w:p>
    <w:p w14:paraId="54C57D1E" w14:textId="00C6FC2A" w:rsidR="006C77A7" w:rsidRPr="006C77A7" w:rsidRDefault="0008561E" w:rsidP="006C77A7">
      <w:pPr>
        <w:spacing w:after="0"/>
        <w:rPr>
          <w:rFonts w:ascii="Times New Roman" w:hAnsi="Times New Roman" w:cs="Times New Roman"/>
          <w:sz w:val="24"/>
          <w:szCs w:val="24"/>
        </w:rPr>
      </w:pPr>
      <w:r w:rsidRPr="00A66EA8">
        <w:rPr>
          <w:rFonts w:ascii="Times New Roman" w:hAnsi="Times New Roman" w:cs="Times New Roman"/>
          <w:sz w:val="24"/>
          <w:szCs w:val="24"/>
        </w:rPr>
        <w:t xml:space="preserve">     In the</w:t>
      </w:r>
      <w:r w:rsidR="006C77A7" w:rsidRPr="006C77A7">
        <w:rPr>
          <w:rFonts w:ascii="Times New Roman" w:hAnsi="Times New Roman" w:cs="Times New Roman"/>
          <w:sz w:val="24"/>
          <w:szCs w:val="24"/>
        </w:rPr>
        <w:t xml:space="preserve"> biography of CA (1983)</w:t>
      </w:r>
      <w:r w:rsidRPr="00A66EA8">
        <w:rPr>
          <w:rFonts w:ascii="Times New Roman" w:hAnsi="Times New Roman" w:cs="Times New Roman"/>
          <w:sz w:val="24"/>
          <w:szCs w:val="24"/>
        </w:rPr>
        <w:t>, by Stephen Grabow,</w:t>
      </w:r>
      <w:r w:rsidR="006C77A7" w:rsidRPr="006C77A7">
        <w:rPr>
          <w:rFonts w:ascii="Times New Roman" w:hAnsi="Times New Roman" w:cs="Times New Roman"/>
          <w:sz w:val="24"/>
          <w:szCs w:val="24"/>
        </w:rPr>
        <w:t xml:space="preserve"> CA explains</w:t>
      </w:r>
      <w:r w:rsidR="00C70B92">
        <w:rPr>
          <w:rFonts w:ascii="Times New Roman" w:hAnsi="Times New Roman" w:cs="Times New Roman"/>
          <w:sz w:val="24"/>
          <w:szCs w:val="24"/>
        </w:rPr>
        <w:t>,</w:t>
      </w:r>
      <w:r w:rsidR="006C77A7" w:rsidRPr="006C77A7">
        <w:rPr>
          <w:rFonts w:ascii="Times New Roman" w:hAnsi="Times New Roman" w:cs="Times New Roman"/>
          <w:sz w:val="24"/>
          <w:szCs w:val="24"/>
        </w:rPr>
        <w:t xml:space="preserve"> in his talks with </w:t>
      </w:r>
      <w:r w:rsidRPr="00A66EA8">
        <w:rPr>
          <w:rFonts w:ascii="Times New Roman" w:hAnsi="Times New Roman" w:cs="Times New Roman"/>
          <w:sz w:val="24"/>
          <w:szCs w:val="24"/>
        </w:rPr>
        <w:t>him</w:t>
      </w:r>
      <w:r w:rsidR="006C77A7" w:rsidRPr="006C77A7">
        <w:rPr>
          <w:rFonts w:ascii="Times New Roman" w:hAnsi="Times New Roman" w:cs="Times New Roman"/>
          <w:sz w:val="24"/>
          <w:szCs w:val="24"/>
        </w:rPr>
        <w:t>, that he is breaking so fundamentally with the ruling “</w:t>
      </w:r>
      <w:r w:rsidR="00A74CE0">
        <w:rPr>
          <w:rFonts w:ascii="Times New Roman" w:hAnsi="Times New Roman" w:cs="Times New Roman"/>
          <w:sz w:val="24"/>
          <w:szCs w:val="24"/>
        </w:rPr>
        <w:t>p</w:t>
      </w:r>
      <w:r w:rsidR="006C77A7" w:rsidRPr="006C77A7">
        <w:rPr>
          <w:rFonts w:ascii="Times New Roman" w:hAnsi="Times New Roman" w:cs="Times New Roman"/>
          <w:sz w:val="24"/>
          <w:szCs w:val="24"/>
        </w:rPr>
        <w:t xml:space="preserve">aradigm in </w:t>
      </w:r>
      <w:r w:rsidR="00A74CE0">
        <w:rPr>
          <w:rFonts w:ascii="Times New Roman" w:hAnsi="Times New Roman" w:cs="Times New Roman"/>
          <w:sz w:val="24"/>
          <w:szCs w:val="24"/>
        </w:rPr>
        <w:t>a</w:t>
      </w:r>
      <w:r w:rsidR="006C77A7" w:rsidRPr="006C77A7">
        <w:rPr>
          <w:rFonts w:ascii="Times New Roman" w:hAnsi="Times New Roman" w:cs="Times New Roman"/>
          <w:sz w:val="24"/>
          <w:szCs w:val="24"/>
        </w:rPr>
        <w:t xml:space="preserve">rchitecture” that </w:t>
      </w:r>
      <w:r w:rsidR="00A74CE0">
        <w:rPr>
          <w:rFonts w:ascii="Times New Roman" w:hAnsi="Times New Roman" w:cs="Times New Roman"/>
          <w:sz w:val="24"/>
          <w:szCs w:val="24"/>
        </w:rPr>
        <w:t>his work</w:t>
      </w:r>
      <w:r w:rsidR="006C77A7" w:rsidRPr="006C77A7">
        <w:rPr>
          <w:rFonts w:ascii="Times New Roman" w:hAnsi="Times New Roman" w:cs="Times New Roman"/>
          <w:sz w:val="24"/>
          <w:szCs w:val="24"/>
        </w:rPr>
        <w:t xml:space="preserve"> is bound to mean</w:t>
      </w:r>
      <w:r w:rsidR="00A74CE0">
        <w:rPr>
          <w:rFonts w:ascii="Times New Roman" w:hAnsi="Times New Roman" w:cs="Times New Roman"/>
          <w:sz w:val="24"/>
          <w:szCs w:val="24"/>
        </w:rPr>
        <w:t xml:space="preserve"> the coming of</w:t>
      </w:r>
      <w:r w:rsidR="006C77A7" w:rsidRPr="006C77A7">
        <w:rPr>
          <w:rFonts w:ascii="Times New Roman" w:hAnsi="Times New Roman" w:cs="Times New Roman"/>
          <w:sz w:val="24"/>
          <w:szCs w:val="24"/>
        </w:rPr>
        <w:t xml:space="preserve"> “a new worldview” in terms of how architecture should be understood and practiced. CA maintains that this explains</w:t>
      </w:r>
      <w:r w:rsidR="00C70B92">
        <w:rPr>
          <w:rFonts w:ascii="Times New Roman" w:hAnsi="Times New Roman" w:cs="Times New Roman"/>
          <w:sz w:val="24"/>
          <w:szCs w:val="24"/>
        </w:rPr>
        <w:t>,</w:t>
      </w:r>
      <w:r w:rsidR="006C77A7" w:rsidRPr="006C77A7">
        <w:rPr>
          <w:rFonts w:ascii="Times New Roman" w:hAnsi="Times New Roman" w:cs="Times New Roman"/>
          <w:sz w:val="24"/>
          <w:szCs w:val="24"/>
        </w:rPr>
        <w:t xml:space="preserve"> the sometimes</w:t>
      </w:r>
      <w:r w:rsidR="0068654B">
        <w:rPr>
          <w:rFonts w:ascii="Times New Roman" w:hAnsi="Times New Roman" w:cs="Times New Roman"/>
          <w:sz w:val="24"/>
          <w:szCs w:val="24"/>
        </w:rPr>
        <w:t>-</w:t>
      </w:r>
      <w:r w:rsidR="006C77A7" w:rsidRPr="006C77A7">
        <w:rPr>
          <w:rFonts w:ascii="Times New Roman" w:hAnsi="Times New Roman" w:cs="Times New Roman"/>
          <w:sz w:val="24"/>
          <w:szCs w:val="24"/>
        </w:rPr>
        <w:t>violent opposition</w:t>
      </w:r>
      <w:r w:rsidR="0068654B">
        <w:rPr>
          <w:rFonts w:ascii="Times New Roman" w:hAnsi="Times New Roman" w:cs="Times New Roman"/>
          <w:sz w:val="24"/>
          <w:szCs w:val="24"/>
        </w:rPr>
        <w:t xml:space="preserve"> to his work</w:t>
      </w:r>
      <w:r w:rsidR="006C77A7" w:rsidRPr="006C77A7">
        <w:rPr>
          <w:rFonts w:ascii="Times New Roman" w:hAnsi="Times New Roman" w:cs="Times New Roman"/>
          <w:sz w:val="24"/>
          <w:szCs w:val="24"/>
        </w:rPr>
        <w:t xml:space="preserve"> from the guardians of the ruling paradigm. A famous example of this is exchange of him and Peter Eisenman at Harvard</w:t>
      </w:r>
      <w:r w:rsidR="0068654B">
        <w:rPr>
          <w:rFonts w:ascii="Times New Roman" w:hAnsi="Times New Roman" w:cs="Times New Roman"/>
          <w:sz w:val="24"/>
          <w:szCs w:val="24"/>
        </w:rPr>
        <w:t xml:space="preserve"> in 1982</w:t>
      </w:r>
      <w:r w:rsidR="006C77A7" w:rsidRPr="006C77A7">
        <w:rPr>
          <w:rFonts w:ascii="Times New Roman" w:hAnsi="Times New Roman" w:cs="Times New Roman"/>
          <w:sz w:val="24"/>
          <w:szCs w:val="24"/>
        </w:rPr>
        <w:t xml:space="preserve">.  </w:t>
      </w:r>
    </w:p>
    <w:p w14:paraId="375DD6F2" w14:textId="0BB338AF" w:rsidR="006C77A7" w:rsidRPr="006C77A7" w:rsidRDefault="00A66EA8" w:rsidP="006C77A7">
      <w:pPr>
        <w:spacing w:after="0"/>
        <w:rPr>
          <w:rFonts w:ascii="Times New Roman" w:hAnsi="Times New Roman" w:cs="Times New Roman"/>
          <w:sz w:val="24"/>
          <w:szCs w:val="24"/>
        </w:rPr>
      </w:pPr>
      <w:r>
        <w:rPr>
          <w:rFonts w:ascii="Times New Roman" w:hAnsi="Times New Roman" w:cs="Times New Roman"/>
          <w:color w:val="1F3864" w:themeColor="accent1" w:themeShade="80"/>
          <w:sz w:val="24"/>
          <w:szCs w:val="24"/>
        </w:rPr>
        <w:t xml:space="preserve">    </w:t>
      </w:r>
      <w:r w:rsidRPr="00C70B92">
        <w:rPr>
          <w:rFonts w:ascii="Times New Roman" w:hAnsi="Times New Roman" w:cs="Times New Roman"/>
          <w:sz w:val="24"/>
          <w:szCs w:val="24"/>
        </w:rPr>
        <w:t xml:space="preserve">To explain why he is interested in pardigms, CA writes: </w:t>
      </w:r>
      <w:r w:rsidR="006C77A7" w:rsidRPr="006C77A7">
        <w:rPr>
          <w:rFonts w:ascii="Times New Roman" w:hAnsi="Times New Roman" w:cs="Times New Roman"/>
          <w:sz w:val="24"/>
          <w:szCs w:val="24"/>
        </w:rPr>
        <w:t>“</w:t>
      </w:r>
      <w:r w:rsidR="006C77A7" w:rsidRPr="006C77A7">
        <w:rPr>
          <w:rFonts w:ascii="Times New Roman" w:hAnsi="Times New Roman" w:cs="Times New Roman"/>
          <w:i/>
          <w:iCs/>
          <w:sz w:val="24"/>
          <w:szCs w:val="24"/>
        </w:rPr>
        <w:t>I believe we are on the threshold of a new era, when this relation between architecture and the physical sciences may be reversed - when the proper understanding of the deep questions of space, as they are embodied in architecture will play a revolutionary role in the way we see the world and will do for the world view of the 21st and 22nd centuries, what physics did for the 19th and 20th.”</w:t>
      </w:r>
      <w:r w:rsidR="006C77A7" w:rsidRPr="006C77A7">
        <w:rPr>
          <w:rFonts w:ascii="Times New Roman" w:hAnsi="Times New Roman" w:cs="Times New Roman"/>
          <w:sz w:val="24"/>
          <w:szCs w:val="24"/>
        </w:rPr>
        <w:t xml:space="preserve">  </w:t>
      </w:r>
    </w:p>
    <w:p w14:paraId="2D0C0E8A" w14:textId="018CDB4F" w:rsidR="006C77A7" w:rsidRPr="006C77A7" w:rsidRDefault="00A66EA8" w:rsidP="006C77A7">
      <w:pPr>
        <w:spacing w:after="0"/>
        <w:rPr>
          <w:rFonts w:ascii="Times New Roman" w:hAnsi="Times New Roman" w:cs="Times New Roman"/>
          <w:sz w:val="24"/>
          <w:szCs w:val="24"/>
        </w:rPr>
      </w:pPr>
      <w:r w:rsidRPr="00C70B92">
        <w:rPr>
          <w:rFonts w:ascii="Times New Roman" w:hAnsi="Times New Roman" w:cs="Times New Roman"/>
          <w:sz w:val="24"/>
          <w:szCs w:val="24"/>
        </w:rPr>
        <w:t xml:space="preserve">     In </w:t>
      </w:r>
      <w:r w:rsidR="006C77A7" w:rsidRPr="006C77A7">
        <w:rPr>
          <w:rFonts w:ascii="Times New Roman" w:hAnsi="Times New Roman" w:cs="Times New Roman"/>
          <w:sz w:val="24"/>
          <w:szCs w:val="24"/>
        </w:rPr>
        <w:t xml:space="preserve">CA´s last book (2012): “The Battle…”, </w:t>
      </w:r>
      <w:r w:rsidRPr="00C70B92">
        <w:rPr>
          <w:rFonts w:ascii="Times New Roman" w:hAnsi="Times New Roman" w:cs="Times New Roman"/>
          <w:sz w:val="24"/>
          <w:szCs w:val="24"/>
        </w:rPr>
        <w:t xml:space="preserve">he </w:t>
      </w:r>
      <w:r w:rsidR="006C77A7" w:rsidRPr="006C77A7">
        <w:rPr>
          <w:rFonts w:ascii="Times New Roman" w:hAnsi="Times New Roman" w:cs="Times New Roman"/>
          <w:sz w:val="24"/>
          <w:szCs w:val="24"/>
        </w:rPr>
        <w:t>continues with “the Paradigm Shift” argument,</w:t>
      </w:r>
      <w:r w:rsidRPr="00C70B92">
        <w:rPr>
          <w:rFonts w:ascii="Times New Roman" w:hAnsi="Times New Roman" w:cs="Times New Roman"/>
          <w:sz w:val="24"/>
          <w:szCs w:val="24"/>
        </w:rPr>
        <w:t xml:space="preserve"> </w:t>
      </w:r>
      <w:r w:rsidR="006C77A7" w:rsidRPr="006C77A7">
        <w:rPr>
          <w:rFonts w:ascii="Times New Roman" w:hAnsi="Times New Roman" w:cs="Times New Roman"/>
          <w:sz w:val="24"/>
          <w:szCs w:val="24"/>
        </w:rPr>
        <w:t>but now</w:t>
      </w:r>
      <w:r w:rsidRPr="00C70B92">
        <w:rPr>
          <w:rFonts w:ascii="Times New Roman" w:hAnsi="Times New Roman" w:cs="Times New Roman"/>
          <w:sz w:val="24"/>
          <w:szCs w:val="24"/>
        </w:rPr>
        <w:t xml:space="preserve"> he</w:t>
      </w:r>
      <w:r w:rsidR="006C77A7" w:rsidRPr="006C77A7">
        <w:rPr>
          <w:rFonts w:ascii="Times New Roman" w:hAnsi="Times New Roman" w:cs="Times New Roman"/>
          <w:sz w:val="24"/>
          <w:szCs w:val="24"/>
        </w:rPr>
        <w:t xml:space="preserve"> widens it to a battle between two World-Systems: “One system places emphasis on subtleties, on finesse, on the structure of adaptation…” …“The other system is concerned with efficiency, with money, power and control</w:t>
      </w:r>
      <w:r w:rsidR="00097F38">
        <w:rPr>
          <w:rFonts w:ascii="Times New Roman" w:hAnsi="Times New Roman" w:cs="Times New Roman"/>
          <w:sz w:val="24"/>
          <w:szCs w:val="24"/>
        </w:rPr>
        <w:t>…</w:t>
      </w:r>
      <w:r w:rsidR="006C77A7" w:rsidRPr="006C77A7">
        <w:rPr>
          <w:rFonts w:ascii="Times New Roman" w:hAnsi="Times New Roman" w:cs="Times New Roman"/>
          <w:sz w:val="24"/>
          <w:szCs w:val="24"/>
        </w:rPr>
        <w:t>”, which is a system “</w:t>
      </w:r>
      <w:r w:rsidR="00097F38">
        <w:rPr>
          <w:rFonts w:ascii="Times New Roman" w:hAnsi="Times New Roman" w:cs="Times New Roman"/>
          <w:sz w:val="24"/>
          <w:szCs w:val="24"/>
        </w:rPr>
        <w:t>…</w:t>
      </w:r>
      <w:r w:rsidR="006C77A7" w:rsidRPr="006C77A7">
        <w:rPr>
          <w:rFonts w:ascii="Times New Roman" w:hAnsi="Times New Roman" w:cs="Times New Roman"/>
          <w:sz w:val="24"/>
          <w:szCs w:val="24"/>
        </w:rPr>
        <w:t xml:space="preserve">incapable of creating the kind of environment that is able to genuinely support the emotional, whole-making side of human life.”   </w:t>
      </w:r>
    </w:p>
    <w:p w14:paraId="42969EF2" w14:textId="5BB176D7" w:rsidR="006C77A7" w:rsidRPr="006C77A7" w:rsidRDefault="00786D1D" w:rsidP="006C77A7">
      <w:pPr>
        <w:spacing w:after="0"/>
        <w:rPr>
          <w:rFonts w:ascii="Times New Roman" w:hAnsi="Times New Roman" w:cs="Times New Roman"/>
          <w:sz w:val="24"/>
          <w:szCs w:val="24"/>
        </w:rPr>
      </w:pPr>
      <w:r w:rsidRPr="00C70B92">
        <w:rPr>
          <w:rFonts w:ascii="Times New Roman" w:hAnsi="Times New Roman" w:cs="Times New Roman"/>
          <w:sz w:val="24"/>
          <w:szCs w:val="24"/>
        </w:rPr>
        <w:t xml:space="preserve">     </w:t>
      </w:r>
      <w:r w:rsidRPr="006C77A7">
        <w:rPr>
          <w:rFonts w:ascii="Times New Roman" w:hAnsi="Times New Roman" w:cs="Times New Roman"/>
          <w:sz w:val="24"/>
          <w:szCs w:val="24"/>
        </w:rPr>
        <w:t>CA</w:t>
      </w:r>
      <w:r w:rsidRPr="00C70B92">
        <w:rPr>
          <w:rFonts w:ascii="Times New Roman" w:hAnsi="Times New Roman" w:cs="Times New Roman"/>
          <w:sz w:val="24"/>
          <w:szCs w:val="24"/>
        </w:rPr>
        <w:t>´s</w:t>
      </w:r>
      <w:r w:rsidRPr="006C77A7">
        <w:rPr>
          <w:rFonts w:ascii="Times New Roman" w:hAnsi="Times New Roman" w:cs="Times New Roman"/>
          <w:sz w:val="24"/>
          <w:szCs w:val="24"/>
        </w:rPr>
        <w:t xml:space="preserve"> design thoughts</w:t>
      </w:r>
      <w:r w:rsidRPr="00C70B92">
        <w:rPr>
          <w:rFonts w:ascii="Times New Roman" w:hAnsi="Times New Roman" w:cs="Times New Roman"/>
          <w:sz w:val="24"/>
          <w:szCs w:val="24"/>
        </w:rPr>
        <w:t xml:space="preserve"> have t</w:t>
      </w:r>
      <w:r w:rsidR="006C77A7" w:rsidRPr="006C77A7">
        <w:rPr>
          <w:rFonts w:ascii="Times New Roman" w:hAnsi="Times New Roman" w:cs="Times New Roman"/>
          <w:sz w:val="24"/>
          <w:szCs w:val="24"/>
        </w:rPr>
        <w:t>hree levels: 1) 15 properties, 2) wholeness or living structure, and 3) wholeness-extending process.</w:t>
      </w:r>
      <w:r w:rsidRPr="00C70B92">
        <w:rPr>
          <w:rFonts w:ascii="Times New Roman" w:hAnsi="Times New Roman" w:cs="Times New Roman"/>
          <w:sz w:val="24"/>
          <w:szCs w:val="24"/>
        </w:rPr>
        <w:t xml:space="preserve"> Section </w:t>
      </w:r>
      <w:r w:rsidR="00DA5F6A">
        <w:rPr>
          <w:rFonts w:ascii="Times New Roman" w:hAnsi="Times New Roman" w:cs="Times New Roman"/>
          <w:sz w:val="24"/>
          <w:szCs w:val="24"/>
        </w:rPr>
        <w:t>6: “</w:t>
      </w:r>
      <w:r w:rsidR="00DA5F6A" w:rsidRPr="00DA5F6A">
        <w:rPr>
          <w:rFonts w:ascii="Times New Roman" w:hAnsi="Times New Roman" w:cs="Times New Roman"/>
          <w:sz w:val="24"/>
          <w:szCs w:val="24"/>
        </w:rPr>
        <w:t>Assessment of the Practical Value of CA´s Theory in “Nature of Order”</w:t>
      </w:r>
      <w:r w:rsidR="00DA5F6A">
        <w:rPr>
          <w:rFonts w:ascii="Times New Roman" w:hAnsi="Times New Roman" w:cs="Times New Roman"/>
          <w:sz w:val="24"/>
          <w:szCs w:val="24"/>
        </w:rPr>
        <w:t>, goes into that.</w:t>
      </w:r>
    </w:p>
    <w:p w14:paraId="3B2A5ED0" w14:textId="77777777" w:rsidR="00DA5F6A" w:rsidRDefault="00DA5F6A" w:rsidP="006C77A7">
      <w:pPr>
        <w:spacing w:after="0"/>
        <w:rPr>
          <w:rFonts w:ascii="Times New Roman" w:hAnsi="Times New Roman" w:cs="Times New Roman"/>
          <w:sz w:val="24"/>
          <w:szCs w:val="24"/>
        </w:rPr>
      </w:pPr>
    </w:p>
    <w:p w14:paraId="24409FEA" w14:textId="42290826" w:rsidR="006C77A7" w:rsidRPr="00DC7441" w:rsidRDefault="006C77A7" w:rsidP="006C77A7">
      <w:pPr>
        <w:spacing w:after="0"/>
        <w:rPr>
          <w:rFonts w:ascii="Times New Roman" w:hAnsi="Times New Roman" w:cs="Times New Roman"/>
          <w:b/>
          <w:bCs/>
          <w:sz w:val="28"/>
          <w:szCs w:val="28"/>
        </w:rPr>
      </w:pPr>
      <w:r w:rsidRPr="00DC7441">
        <w:rPr>
          <w:rFonts w:ascii="Times New Roman" w:hAnsi="Times New Roman" w:cs="Times New Roman"/>
          <w:b/>
          <w:bCs/>
          <w:sz w:val="28"/>
          <w:szCs w:val="28"/>
        </w:rPr>
        <w:t xml:space="preserve">5 A Summary of </w:t>
      </w:r>
      <w:r>
        <w:rPr>
          <w:rFonts w:ascii="Times New Roman" w:hAnsi="Times New Roman" w:cs="Times New Roman"/>
          <w:b/>
          <w:bCs/>
          <w:sz w:val="28"/>
          <w:szCs w:val="28"/>
        </w:rPr>
        <w:t xml:space="preserve">the Book </w:t>
      </w:r>
      <w:r w:rsidRPr="00DC7441">
        <w:rPr>
          <w:rFonts w:ascii="Times New Roman" w:hAnsi="Times New Roman" w:cs="Times New Roman"/>
          <w:b/>
          <w:bCs/>
          <w:sz w:val="28"/>
          <w:szCs w:val="28"/>
        </w:rPr>
        <w:t>“The Nature of Order” in CA´s own Words</w:t>
      </w:r>
    </w:p>
    <w:p w14:paraId="5E438A67" w14:textId="77777777" w:rsidR="006C77A7" w:rsidRPr="00855EE2" w:rsidRDefault="006C77A7" w:rsidP="006C77A7">
      <w:pPr>
        <w:spacing w:after="0"/>
        <w:rPr>
          <w:rFonts w:ascii="Times New Roman" w:hAnsi="Times New Roman" w:cs="Times New Roman"/>
          <w:sz w:val="24"/>
          <w:szCs w:val="24"/>
        </w:rPr>
      </w:pPr>
      <w:r w:rsidRPr="00855EE2">
        <w:rPr>
          <w:rFonts w:ascii="Times New Roman" w:hAnsi="Times New Roman" w:cs="Times New Roman"/>
          <w:sz w:val="24"/>
          <w:szCs w:val="24"/>
        </w:rPr>
        <w:lastRenderedPageBreak/>
        <w:t xml:space="preserve">Because how difficult is to extract </w:t>
      </w:r>
      <w:r>
        <w:rPr>
          <w:rFonts w:ascii="Times New Roman" w:hAnsi="Times New Roman" w:cs="Times New Roman"/>
          <w:sz w:val="24"/>
          <w:szCs w:val="24"/>
        </w:rPr>
        <w:t>the message of the four volumes of this book (each about 650 pages, in large format), this chapter will publish an extract of a summary, that CA himself wrote:</w:t>
      </w:r>
      <w:r w:rsidRPr="00855EE2">
        <w:rPr>
          <w:rFonts w:ascii="Times New Roman" w:hAnsi="Times New Roman" w:cs="Times New Roman"/>
          <w:sz w:val="24"/>
          <w:szCs w:val="24"/>
        </w:rPr>
        <w:t xml:space="preserve">  </w:t>
      </w:r>
    </w:p>
    <w:p w14:paraId="60218CAC" w14:textId="591EB86B" w:rsidR="006C77A7" w:rsidRPr="005C227D" w:rsidRDefault="00DA5F6A" w:rsidP="006C77A7">
      <w:pPr>
        <w:spacing w:after="0"/>
        <w:rPr>
          <w:rFonts w:ascii="Times New Roman" w:hAnsi="Times New Roman" w:cs="Times New Roman"/>
          <w:sz w:val="26"/>
          <w:szCs w:val="26"/>
        </w:rPr>
      </w:pPr>
      <w:r>
        <w:rPr>
          <w:rFonts w:ascii="Times New Roman" w:hAnsi="Times New Roman" w:cs="Times New Roman"/>
          <w:b/>
          <w:bCs/>
          <w:i/>
          <w:iCs/>
          <w:sz w:val="26"/>
          <w:szCs w:val="26"/>
        </w:rPr>
        <w:t>“</w:t>
      </w:r>
      <w:r w:rsidR="006C77A7" w:rsidRPr="005C227D">
        <w:rPr>
          <w:rFonts w:ascii="Times New Roman" w:hAnsi="Times New Roman" w:cs="Times New Roman"/>
          <w:b/>
          <w:bCs/>
          <w:i/>
          <w:iCs/>
          <w:sz w:val="26"/>
          <w:szCs w:val="26"/>
        </w:rPr>
        <w:t>Empirical Findings from The Nature of Order</w:t>
      </w:r>
      <w:r>
        <w:rPr>
          <w:rFonts w:ascii="Times New Roman" w:hAnsi="Times New Roman" w:cs="Times New Roman"/>
          <w:b/>
          <w:bCs/>
          <w:i/>
          <w:iCs/>
          <w:sz w:val="26"/>
          <w:szCs w:val="26"/>
        </w:rPr>
        <w:t>”</w:t>
      </w:r>
      <w:r w:rsidR="006C77A7" w:rsidRPr="005C227D">
        <w:rPr>
          <w:rFonts w:ascii="Times New Roman" w:hAnsi="Times New Roman" w:cs="Times New Roman"/>
          <w:sz w:val="26"/>
          <w:szCs w:val="26"/>
        </w:rPr>
        <w:t>.</w:t>
      </w:r>
    </w:p>
    <w:p w14:paraId="021E9AF9" w14:textId="77777777" w:rsidR="006C77A7" w:rsidRPr="00F64C6B" w:rsidRDefault="006C77A7" w:rsidP="006C77A7">
      <w:pPr>
        <w:spacing w:after="0"/>
        <w:rPr>
          <w:rFonts w:ascii="Times New Roman" w:hAnsi="Times New Roman" w:cs="Times New Roman"/>
          <w:color w:val="1F3864" w:themeColor="accent1" w:themeShade="80"/>
          <w:sz w:val="20"/>
          <w:szCs w:val="20"/>
        </w:rPr>
      </w:pPr>
      <w:r w:rsidRPr="00F64C6B">
        <w:rPr>
          <w:rFonts w:ascii="Times New Roman" w:hAnsi="Times New Roman" w:cs="Times New Roman"/>
          <w:sz w:val="20"/>
          <w:szCs w:val="20"/>
        </w:rPr>
        <w:t xml:space="preserve">(This essay is on </w:t>
      </w:r>
      <w:hyperlink r:id="rId9" w:history="1">
        <w:r w:rsidRPr="00F64C6B">
          <w:rPr>
            <w:rStyle w:val="Hyperlink"/>
            <w:rFonts w:ascii="Times New Roman" w:hAnsi="Times New Roman" w:cs="Times New Roman"/>
            <w:sz w:val="20"/>
            <w:szCs w:val="20"/>
          </w:rPr>
          <w:t>http://www.livingneighborhoods.org/library/empirical-findings.pdf</w:t>
        </w:r>
      </w:hyperlink>
      <w:r w:rsidRPr="00F64C6B">
        <w:rPr>
          <w:rFonts w:ascii="Times New Roman" w:hAnsi="Times New Roman" w:cs="Times New Roman"/>
          <w:sz w:val="20"/>
          <w:szCs w:val="20"/>
        </w:rPr>
        <w:t xml:space="preserve"> ).</w:t>
      </w:r>
    </w:p>
    <w:p w14:paraId="6B2BF8ED" w14:textId="77777777" w:rsidR="006C77A7" w:rsidRPr="0081608E" w:rsidRDefault="006C77A7" w:rsidP="006C77A7">
      <w:pPr>
        <w:spacing w:after="0"/>
        <w:rPr>
          <w:rFonts w:ascii="Times New Roman" w:hAnsi="Times New Roman" w:cs="Times New Roman"/>
          <w:sz w:val="24"/>
          <w:szCs w:val="24"/>
        </w:rPr>
      </w:pPr>
      <w:r w:rsidRPr="0081608E">
        <w:rPr>
          <w:rFonts w:ascii="Times New Roman" w:hAnsi="Times New Roman" w:cs="Times New Roman"/>
          <w:b/>
          <w:bCs/>
          <w:sz w:val="24"/>
          <w:szCs w:val="24"/>
        </w:rPr>
        <w:t>The argument of Book 1, The Phenomenon of Life</w:t>
      </w:r>
      <w:r>
        <w:rPr>
          <w:rFonts w:ascii="Times New Roman" w:hAnsi="Times New Roman" w:cs="Times New Roman"/>
          <w:b/>
          <w:bCs/>
          <w:sz w:val="24"/>
          <w:szCs w:val="24"/>
        </w:rPr>
        <w:t xml:space="preserve"> </w:t>
      </w:r>
      <w:r w:rsidRPr="00B84F9C">
        <w:rPr>
          <w:rFonts w:ascii="Times New Roman" w:hAnsi="Times New Roman" w:cs="Times New Roman"/>
          <w:i/>
          <w:iCs/>
          <w:sz w:val="24"/>
          <w:szCs w:val="24"/>
        </w:rPr>
        <w:t>(Excerpts)</w:t>
      </w:r>
      <w:r w:rsidRPr="0096504C">
        <w:rPr>
          <w:rFonts w:ascii="Times New Roman" w:hAnsi="Times New Roman" w:cs="Times New Roman"/>
          <w:sz w:val="24"/>
          <w:szCs w:val="24"/>
        </w:rPr>
        <w:t>:</w:t>
      </w:r>
      <w:r w:rsidRPr="0081608E">
        <w:rPr>
          <w:rFonts w:ascii="Times New Roman" w:hAnsi="Times New Roman" w:cs="Times New Roman"/>
          <w:sz w:val="24"/>
          <w:szCs w:val="24"/>
        </w:rPr>
        <w:t xml:space="preserve"> </w:t>
      </w:r>
    </w:p>
    <w:p w14:paraId="10F99E54" w14:textId="77777777" w:rsidR="006C77A7" w:rsidRPr="00A54A11" w:rsidRDefault="006C77A7" w:rsidP="006C77A7">
      <w:pPr>
        <w:spacing w:after="0"/>
        <w:rPr>
          <w:rFonts w:ascii="Times New Roman" w:hAnsi="Times New Roman" w:cs="Times New Roman"/>
          <w:sz w:val="24"/>
          <w:szCs w:val="24"/>
        </w:rPr>
      </w:pPr>
      <w:r w:rsidRPr="00A54A11">
        <w:rPr>
          <w:rFonts w:ascii="Times New Roman" w:hAnsi="Times New Roman" w:cs="Times New Roman"/>
          <w:sz w:val="24"/>
          <w:szCs w:val="24"/>
        </w:rPr>
        <w:t xml:space="preserve">1) A previously unknown phenomenon has been </w:t>
      </w:r>
      <w:r w:rsidRPr="00A54A11">
        <w:rPr>
          <w:rFonts w:ascii="Times New Roman" w:hAnsi="Times New Roman" w:cs="Times New Roman"/>
          <w:i/>
          <w:iCs/>
          <w:sz w:val="24"/>
          <w:szCs w:val="24"/>
        </w:rPr>
        <w:t>observed in artifacts</w:t>
      </w:r>
      <w:r w:rsidRPr="00A54A11">
        <w:rPr>
          <w:rFonts w:ascii="Times New Roman" w:hAnsi="Times New Roman" w:cs="Times New Roman"/>
          <w:sz w:val="24"/>
          <w:szCs w:val="24"/>
        </w:rPr>
        <w:t xml:space="preserve">. It </w:t>
      </w:r>
      <w:r w:rsidRPr="00A54A11">
        <w:rPr>
          <w:rFonts w:ascii="Times New Roman" w:hAnsi="Times New Roman" w:cs="Times New Roman"/>
          <w:i/>
          <w:iCs/>
          <w:sz w:val="24"/>
          <w:szCs w:val="24"/>
        </w:rPr>
        <w:t>may be called “life” or “wholeness.</w:t>
      </w:r>
      <w:r w:rsidRPr="00A54A11">
        <w:rPr>
          <w:rFonts w:ascii="Times New Roman" w:hAnsi="Times New Roman" w:cs="Times New Roman"/>
          <w:sz w:val="24"/>
          <w:szCs w:val="24"/>
        </w:rPr>
        <w:t xml:space="preserve">” This quality has been noticed in certain works of art, artifacts, buildings…; 3) This quality of life seems to be </w:t>
      </w:r>
      <w:r w:rsidRPr="00A54A11">
        <w:rPr>
          <w:rFonts w:ascii="Times New Roman" w:hAnsi="Times New Roman" w:cs="Times New Roman"/>
          <w:i/>
          <w:iCs/>
          <w:sz w:val="24"/>
          <w:szCs w:val="24"/>
        </w:rPr>
        <w:t>correlated with</w:t>
      </w:r>
      <w:r w:rsidRPr="00A54A11">
        <w:rPr>
          <w:rFonts w:ascii="Times New Roman" w:hAnsi="Times New Roman" w:cs="Times New Roman"/>
          <w:sz w:val="24"/>
          <w:szCs w:val="24"/>
        </w:rPr>
        <w:t xml:space="preserve"> the </w:t>
      </w:r>
      <w:r w:rsidRPr="00A54A11">
        <w:rPr>
          <w:rFonts w:ascii="Times New Roman" w:hAnsi="Times New Roman" w:cs="Times New Roman"/>
          <w:i/>
          <w:iCs/>
          <w:sz w:val="24"/>
          <w:szCs w:val="24"/>
        </w:rPr>
        <w:t>repeated appearance</w:t>
      </w:r>
      <w:r w:rsidRPr="00A54A11">
        <w:rPr>
          <w:rFonts w:ascii="Times New Roman" w:hAnsi="Times New Roman" w:cs="Times New Roman"/>
          <w:sz w:val="24"/>
          <w:szCs w:val="24"/>
        </w:rPr>
        <w:t xml:space="preserve"> of fifteen geometric properties…; 4) We began to refer to this quality, when viewed in its geometrical aspect, </w:t>
      </w:r>
      <w:r w:rsidRPr="00A54A11">
        <w:rPr>
          <w:rFonts w:ascii="Times New Roman" w:hAnsi="Times New Roman" w:cs="Times New Roman"/>
          <w:i/>
          <w:iCs/>
          <w:sz w:val="24"/>
          <w:szCs w:val="24"/>
        </w:rPr>
        <w:t xml:space="preserve">as </w:t>
      </w:r>
      <w:r w:rsidRPr="00A54A11">
        <w:rPr>
          <w:rFonts w:ascii="Times New Roman" w:hAnsi="Times New Roman" w:cs="Times New Roman"/>
          <w:sz w:val="24"/>
          <w:szCs w:val="24"/>
        </w:rPr>
        <w:t>“</w:t>
      </w:r>
      <w:r w:rsidRPr="00A54A11">
        <w:rPr>
          <w:rFonts w:ascii="Times New Roman" w:hAnsi="Times New Roman" w:cs="Times New Roman"/>
          <w:i/>
          <w:iCs/>
          <w:sz w:val="24"/>
          <w:szCs w:val="24"/>
        </w:rPr>
        <w:t>living structure</w:t>
      </w:r>
      <w:r w:rsidRPr="00A54A11">
        <w:rPr>
          <w:rFonts w:ascii="Times New Roman" w:hAnsi="Times New Roman" w:cs="Times New Roman"/>
          <w:sz w:val="24"/>
          <w:szCs w:val="24"/>
        </w:rPr>
        <w:t xml:space="preserve">”; 5) The appearance of living structure in things - large or small - is also correlated with </w:t>
      </w:r>
      <w:r w:rsidRPr="00A54A11">
        <w:rPr>
          <w:rFonts w:ascii="Times New Roman" w:hAnsi="Times New Roman" w:cs="Times New Roman"/>
          <w:i/>
          <w:iCs/>
          <w:sz w:val="24"/>
          <w:szCs w:val="24"/>
        </w:rPr>
        <w:t>the fact that these things induce deep feeling</w:t>
      </w:r>
      <w:r w:rsidRPr="00A54A11">
        <w:rPr>
          <w:rFonts w:ascii="Times New Roman" w:hAnsi="Times New Roman" w:cs="Times New Roman"/>
          <w:sz w:val="24"/>
          <w:szCs w:val="24"/>
        </w:rPr>
        <w:t xml:space="preserve">…; 8) The fifteen properties are the ways in which </w:t>
      </w:r>
      <w:r w:rsidRPr="00A54A11">
        <w:rPr>
          <w:rFonts w:ascii="Times New Roman" w:hAnsi="Times New Roman" w:cs="Times New Roman"/>
          <w:i/>
          <w:iCs/>
          <w:sz w:val="24"/>
          <w:szCs w:val="24"/>
        </w:rPr>
        <w:t>living centers</w:t>
      </w:r>
      <w:r w:rsidRPr="00A54A11">
        <w:rPr>
          <w:rFonts w:ascii="Times New Roman" w:hAnsi="Times New Roman" w:cs="Times New Roman"/>
          <w:sz w:val="24"/>
          <w:szCs w:val="24"/>
        </w:rPr>
        <w:t xml:space="preserve"> can </w:t>
      </w:r>
      <w:r w:rsidRPr="00A54A11">
        <w:rPr>
          <w:rFonts w:ascii="Times New Roman" w:hAnsi="Times New Roman" w:cs="Times New Roman"/>
          <w:i/>
          <w:iCs/>
          <w:sz w:val="24"/>
          <w:szCs w:val="24"/>
        </w:rPr>
        <w:t>support other living centers</w:t>
      </w:r>
      <w:r w:rsidRPr="00A54A11">
        <w:rPr>
          <w:rFonts w:ascii="Times New Roman" w:hAnsi="Times New Roman" w:cs="Times New Roman"/>
          <w:sz w:val="24"/>
          <w:szCs w:val="24"/>
        </w:rPr>
        <w:t xml:space="preserve"> (demonstrated). A center is a </w:t>
      </w:r>
      <w:r w:rsidRPr="00A54A11">
        <w:rPr>
          <w:rFonts w:ascii="Times New Roman" w:hAnsi="Times New Roman" w:cs="Times New Roman"/>
          <w:i/>
          <w:iCs/>
          <w:sz w:val="24"/>
          <w:szCs w:val="24"/>
        </w:rPr>
        <w:t>field-like centrality that occurs in space</w:t>
      </w:r>
      <w:r w:rsidRPr="00A54A11">
        <w:rPr>
          <w:rFonts w:ascii="Times New Roman" w:hAnsi="Times New Roman" w:cs="Times New Roman"/>
          <w:sz w:val="24"/>
          <w:szCs w:val="24"/>
        </w:rPr>
        <w:t xml:space="preserve">; 13) Centers appear in both living and non-living structures. </w:t>
      </w:r>
      <w:r w:rsidRPr="00A54A11">
        <w:rPr>
          <w:rFonts w:ascii="Times New Roman" w:hAnsi="Times New Roman" w:cs="Times New Roman"/>
          <w:i/>
          <w:iCs/>
          <w:sz w:val="24"/>
          <w:szCs w:val="24"/>
        </w:rPr>
        <w:t>But in the living structures,</w:t>
      </w:r>
      <w:r w:rsidRPr="00A54A11">
        <w:rPr>
          <w:rFonts w:ascii="Times New Roman" w:hAnsi="Times New Roman" w:cs="Times New Roman"/>
          <w:sz w:val="24"/>
          <w:szCs w:val="24"/>
        </w:rPr>
        <w:t xml:space="preserve"> there is </w:t>
      </w:r>
      <w:r w:rsidRPr="00A54A11">
        <w:rPr>
          <w:rFonts w:ascii="Times New Roman" w:hAnsi="Times New Roman" w:cs="Times New Roman"/>
          <w:i/>
          <w:iCs/>
          <w:sz w:val="24"/>
          <w:szCs w:val="24"/>
        </w:rPr>
        <w:t>a higher density</w:t>
      </w:r>
      <w:r w:rsidRPr="00A54A11">
        <w:rPr>
          <w:rFonts w:ascii="Times New Roman" w:hAnsi="Times New Roman" w:cs="Times New Roman"/>
          <w:sz w:val="24"/>
          <w:szCs w:val="24"/>
        </w:rPr>
        <w:t xml:space="preserve"> and </w:t>
      </w:r>
      <w:r w:rsidRPr="00A54A11">
        <w:rPr>
          <w:rFonts w:ascii="Times New Roman" w:hAnsi="Times New Roman" w:cs="Times New Roman"/>
          <w:i/>
          <w:iCs/>
          <w:sz w:val="24"/>
          <w:szCs w:val="24"/>
        </w:rPr>
        <w:t>degree of cooperation between the centers</w:t>
      </w:r>
      <w:r w:rsidRPr="00A54A11">
        <w:rPr>
          <w:rFonts w:ascii="Times New Roman" w:hAnsi="Times New Roman" w:cs="Times New Roman"/>
          <w:sz w:val="24"/>
          <w:szCs w:val="24"/>
        </w:rPr>
        <w:t>…</w:t>
      </w:r>
    </w:p>
    <w:p w14:paraId="533BBB3B" w14:textId="77777777" w:rsidR="006C77A7" w:rsidRPr="00A54A11" w:rsidRDefault="006C77A7" w:rsidP="006C77A7">
      <w:pPr>
        <w:spacing w:after="0"/>
        <w:rPr>
          <w:rFonts w:ascii="Times New Roman" w:hAnsi="Times New Roman" w:cs="Times New Roman"/>
          <w:sz w:val="24"/>
          <w:szCs w:val="24"/>
        </w:rPr>
      </w:pPr>
      <w:r w:rsidRPr="00A54A11">
        <w:rPr>
          <w:rFonts w:ascii="Times New Roman" w:hAnsi="Times New Roman" w:cs="Times New Roman"/>
          <w:b/>
          <w:bCs/>
          <w:sz w:val="24"/>
          <w:szCs w:val="24"/>
        </w:rPr>
        <w:t xml:space="preserve">Book 2: The Process of Creating Life: </w:t>
      </w:r>
      <w:r w:rsidRPr="00A54A11">
        <w:rPr>
          <w:rFonts w:ascii="Times New Roman" w:hAnsi="Times New Roman" w:cs="Times New Roman"/>
          <w:sz w:val="24"/>
          <w:szCs w:val="24"/>
        </w:rPr>
        <w:t xml:space="preserve">15) If we examine </w:t>
      </w:r>
      <w:r w:rsidRPr="00A54A11">
        <w:rPr>
          <w:rFonts w:ascii="Times New Roman" w:hAnsi="Times New Roman" w:cs="Times New Roman"/>
          <w:i/>
          <w:iCs/>
          <w:sz w:val="24"/>
          <w:szCs w:val="24"/>
        </w:rPr>
        <w:t>the origin</w:t>
      </w:r>
      <w:r w:rsidRPr="00A54A11">
        <w:rPr>
          <w:rFonts w:ascii="Times New Roman" w:hAnsi="Times New Roman" w:cs="Times New Roman"/>
          <w:sz w:val="24"/>
          <w:szCs w:val="24"/>
        </w:rPr>
        <w:t xml:space="preserve"> of those things in nature and in human art that possess living structure, it turns out that this </w:t>
      </w:r>
      <w:r w:rsidRPr="00A54A11">
        <w:rPr>
          <w:rFonts w:ascii="Times New Roman" w:hAnsi="Times New Roman" w:cs="Times New Roman"/>
          <w:i/>
          <w:iCs/>
          <w:sz w:val="24"/>
          <w:szCs w:val="24"/>
        </w:rPr>
        <w:t>living structure comes about</w:t>
      </w:r>
      <w:r w:rsidRPr="00A54A11">
        <w:rPr>
          <w:rFonts w:ascii="Times New Roman" w:hAnsi="Times New Roman" w:cs="Times New Roman"/>
          <w:sz w:val="24"/>
          <w:szCs w:val="24"/>
        </w:rPr>
        <w:t xml:space="preserve">, almost without exception, </w:t>
      </w:r>
      <w:r w:rsidRPr="00A54A11">
        <w:rPr>
          <w:rFonts w:ascii="Times New Roman" w:hAnsi="Times New Roman" w:cs="Times New Roman"/>
          <w:i/>
          <w:iCs/>
          <w:sz w:val="24"/>
          <w:szCs w:val="24"/>
        </w:rPr>
        <w:t>as a result of an unfolding process</w:t>
      </w:r>
      <w:r w:rsidRPr="00A54A11">
        <w:rPr>
          <w:rFonts w:ascii="Times New Roman" w:hAnsi="Times New Roman" w:cs="Times New Roman"/>
          <w:sz w:val="24"/>
          <w:szCs w:val="24"/>
        </w:rPr>
        <w:t xml:space="preserve">…; 16) More particularly, it is possible to define </w:t>
      </w:r>
      <w:r w:rsidRPr="00A54A11">
        <w:rPr>
          <w:rFonts w:ascii="Times New Roman" w:hAnsi="Times New Roman" w:cs="Times New Roman"/>
          <w:i/>
          <w:iCs/>
          <w:sz w:val="24"/>
          <w:szCs w:val="24"/>
        </w:rPr>
        <w:t>a new class of transformations, “wholenessextending transformations,</w:t>
      </w:r>
      <w:r w:rsidRPr="00A54A11">
        <w:rPr>
          <w:rFonts w:ascii="Times New Roman" w:hAnsi="Times New Roman" w:cs="Times New Roman"/>
          <w:sz w:val="24"/>
          <w:szCs w:val="24"/>
        </w:rPr>
        <w:t xml:space="preserve">”…; 19) It is also precisely </w:t>
      </w:r>
      <w:r w:rsidRPr="00A54A11">
        <w:rPr>
          <w:rFonts w:ascii="Times New Roman" w:hAnsi="Times New Roman" w:cs="Times New Roman"/>
          <w:i/>
          <w:iCs/>
          <w:sz w:val="24"/>
          <w:szCs w:val="24"/>
        </w:rPr>
        <w:t>the use of these wholeness-extending transformations</w:t>
      </w:r>
      <w:r w:rsidRPr="00A54A11">
        <w:rPr>
          <w:rFonts w:ascii="Times New Roman" w:hAnsi="Times New Roman" w:cs="Times New Roman"/>
          <w:sz w:val="24"/>
          <w:szCs w:val="24"/>
        </w:rPr>
        <w:t xml:space="preserve"> which </w:t>
      </w:r>
      <w:r w:rsidRPr="00A54A11">
        <w:rPr>
          <w:rFonts w:ascii="Times New Roman" w:hAnsi="Times New Roman" w:cs="Times New Roman"/>
          <w:i/>
          <w:iCs/>
          <w:sz w:val="24"/>
          <w:szCs w:val="24"/>
        </w:rPr>
        <w:t>has caused the appearance of the greatly loved</w:t>
      </w:r>
      <w:r w:rsidRPr="00A54A11">
        <w:rPr>
          <w:rFonts w:ascii="Times New Roman" w:hAnsi="Times New Roman" w:cs="Times New Roman"/>
          <w:sz w:val="24"/>
          <w:szCs w:val="24"/>
        </w:rPr>
        <w:t xml:space="preserve">, and </w:t>
      </w:r>
      <w:r w:rsidRPr="00A54A11">
        <w:rPr>
          <w:rFonts w:ascii="Times New Roman" w:hAnsi="Times New Roman" w:cs="Times New Roman"/>
          <w:i/>
          <w:iCs/>
          <w:sz w:val="24"/>
          <w:szCs w:val="24"/>
        </w:rPr>
        <w:t>now treasured, traditional environments</w:t>
      </w:r>
      <w:r w:rsidRPr="00A54A11">
        <w:rPr>
          <w:rFonts w:ascii="Times New Roman" w:hAnsi="Times New Roman" w:cs="Times New Roman"/>
          <w:sz w:val="24"/>
          <w:szCs w:val="24"/>
        </w:rPr>
        <w:t xml:space="preserve">…; 21) It may be concluded or inferred that </w:t>
      </w:r>
      <w:r w:rsidRPr="00A54A11">
        <w:rPr>
          <w:rFonts w:ascii="Times New Roman" w:hAnsi="Times New Roman" w:cs="Times New Roman"/>
          <w:i/>
          <w:iCs/>
          <w:sz w:val="24"/>
          <w:szCs w:val="24"/>
        </w:rPr>
        <w:t>healthy environments can only be generated</w:t>
      </w:r>
      <w:r w:rsidRPr="00A54A11">
        <w:rPr>
          <w:rFonts w:ascii="Times New Roman" w:hAnsi="Times New Roman" w:cs="Times New Roman"/>
          <w:sz w:val="24"/>
          <w:szCs w:val="24"/>
        </w:rPr>
        <w:t xml:space="preserve"> by actions and processes based on </w:t>
      </w:r>
      <w:r w:rsidRPr="00A54A11">
        <w:rPr>
          <w:rFonts w:ascii="Times New Roman" w:hAnsi="Times New Roman" w:cs="Times New Roman"/>
          <w:i/>
          <w:iCs/>
          <w:sz w:val="24"/>
          <w:szCs w:val="24"/>
        </w:rPr>
        <w:t>wholeness-extending transformations</w:t>
      </w:r>
      <w:r w:rsidRPr="00A54A11">
        <w:rPr>
          <w:rFonts w:ascii="Times New Roman" w:hAnsi="Times New Roman" w:cs="Times New Roman"/>
          <w:sz w:val="24"/>
          <w:szCs w:val="24"/>
        </w:rPr>
        <w:t xml:space="preserve">. If we hope for health or living structure in our built environment, it is therefore reasonable to say that </w:t>
      </w:r>
      <w:r w:rsidRPr="00A54A11">
        <w:rPr>
          <w:rFonts w:ascii="Times New Roman" w:hAnsi="Times New Roman" w:cs="Times New Roman"/>
          <w:i/>
          <w:iCs/>
          <w:sz w:val="24"/>
          <w:szCs w:val="24"/>
        </w:rPr>
        <w:t>the entire social process of project initiation, design, planning, and construction</w:t>
      </w:r>
      <w:r w:rsidRPr="00A54A11">
        <w:rPr>
          <w:rFonts w:ascii="Times New Roman" w:hAnsi="Times New Roman" w:cs="Times New Roman"/>
          <w:sz w:val="24"/>
          <w:szCs w:val="24"/>
        </w:rPr>
        <w:t xml:space="preserve"> must </w:t>
      </w:r>
      <w:r w:rsidRPr="00A54A11">
        <w:rPr>
          <w:rFonts w:ascii="Times New Roman" w:hAnsi="Times New Roman" w:cs="Times New Roman"/>
          <w:i/>
          <w:iCs/>
          <w:sz w:val="24"/>
          <w:szCs w:val="24"/>
        </w:rPr>
        <w:t>be revised</w:t>
      </w:r>
      <w:r w:rsidRPr="00A54A11">
        <w:rPr>
          <w:rFonts w:ascii="Times New Roman" w:hAnsi="Times New Roman" w:cs="Times New Roman"/>
          <w:sz w:val="24"/>
          <w:szCs w:val="24"/>
        </w:rPr>
        <w:t xml:space="preserve">…; 23) </w:t>
      </w:r>
      <w:r w:rsidRPr="00A54A11">
        <w:rPr>
          <w:rFonts w:ascii="Times New Roman" w:hAnsi="Times New Roman" w:cs="Times New Roman"/>
          <w:i/>
          <w:iCs/>
          <w:sz w:val="24"/>
          <w:szCs w:val="24"/>
        </w:rPr>
        <w:t>Demonstrations</w:t>
      </w:r>
      <w:r w:rsidRPr="00A54A11">
        <w:rPr>
          <w:rFonts w:ascii="Times New Roman" w:hAnsi="Times New Roman" w:cs="Times New Roman"/>
          <w:sz w:val="24"/>
          <w:szCs w:val="24"/>
        </w:rPr>
        <w:t xml:space="preserve"> have been given throughout Book 2, showing how a great variety of sequential-holistic processes can give rise to </w:t>
      </w:r>
      <w:r w:rsidRPr="00A54A11">
        <w:rPr>
          <w:rFonts w:ascii="Times New Roman" w:hAnsi="Times New Roman" w:cs="Times New Roman"/>
          <w:i/>
          <w:iCs/>
          <w:sz w:val="24"/>
          <w:szCs w:val="24"/>
        </w:rPr>
        <w:t>effective unfolding</w:t>
      </w:r>
      <w:r w:rsidRPr="00A54A11">
        <w:rPr>
          <w:rFonts w:ascii="Times New Roman" w:hAnsi="Times New Roman" w:cs="Times New Roman"/>
          <w:sz w:val="24"/>
          <w:szCs w:val="24"/>
        </w:rPr>
        <w:t xml:space="preserve"> and </w:t>
      </w:r>
      <w:r w:rsidRPr="00A54A11">
        <w:rPr>
          <w:rFonts w:ascii="Times New Roman" w:hAnsi="Times New Roman" w:cs="Times New Roman"/>
          <w:i/>
          <w:iCs/>
          <w:sz w:val="24"/>
          <w:szCs w:val="24"/>
        </w:rPr>
        <w:t xml:space="preserve">produce new buildings and environments </w:t>
      </w:r>
      <w:r w:rsidRPr="00A54A11">
        <w:rPr>
          <w:rFonts w:ascii="Times New Roman" w:hAnsi="Times New Roman" w:cs="Times New Roman"/>
          <w:sz w:val="24"/>
          <w:szCs w:val="24"/>
        </w:rPr>
        <w:t xml:space="preserve">that </w:t>
      </w:r>
      <w:r w:rsidRPr="00A54A11">
        <w:rPr>
          <w:rFonts w:ascii="Times New Roman" w:hAnsi="Times New Roman" w:cs="Times New Roman"/>
          <w:i/>
          <w:iCs/>
          <w:sz w:val="24"/>
          <w:szCs w:val="24"/>
        </w:rPr>
        <w:t>have greater than normal coherence, adaptation</w:t>
      </w:r>
      <w:r w:rsidRPr="00A54A11">
        <w:rPr>
          <w:rFonts w:ascii="Times New Roman" w:hAnsi="Times New Roman" w:cs="Times New Roman"/>
          <w:sz w:val="24"/>
          <w:szCs w:val="24"/>
        </w:rPr>
        <w:t xml:space="preserve">, and </w:t>
      </w:r>
      <w:r w:rsidRPr="00A54A11">
        <w:rPr>
          <w:rFonts w:ascii="Times New Roman" w:hAnsi="Times New Roman" w:cs="Times New Roman"/>
          <w:i/>
          <w:iCs/>
          <w:sz w:val="24"/>
          <w:szCs w:val="24"/>
        </w:rPr>
        <w:t>harmony with their surroundings</w:t>
      </w:r>
      <w:r w:rsidRPr="00A54A11">
        <w:rPr>
          <w:rFonts w:ascii="Times New Roman" w:hAnsi="Times New Roman" w:cs="Times New Roman"/>
          <w:sz w:val="24"/>
          <w:szCs w:val="24"/>
        </w:rPr>
        <w:t>.</w:t>
      </w:r>
    </w:p>
    <w:p w14:paraId="358AA18C" w14:textId="77777777" w:rsidR="006C77A7" w:rsidRPr="00A54A11" w:rsidRDefault="006C77A7" w:rsidP="006C77A7">
      <w:pPr>
        <w:spacing w:after="0"/>
        <w:rPr>
          <w:rFonts w:ascii="Times New Roman" w:hAnsi="Times New Roman" w:cs="Times New Roman"/>
          <w:sz w:val="24"/>
          <w:szCs w:val="24"/>
        </w:rPr>
      </w:pPr>
      <w:r w:rsidRPr="00A54A11">
        <w:rPr>
          <w:rFonts w:ascii="Times New Roman" w:hAnsi="Times New Roman" w:cs="Times New Roman"/>
          <w:b/>
          <w:bCs/>
          <w:sz w:val="24"/>
          <w:szCs w:val="24"/>
        </w:rPr>
        <w:t xml:space="preserve">Book 3: A Vision of a Living World:  </w:t>
      </w:r>
      <w:r w:rsidRPr="00A54A11">
        <w:rPr>
          <w:rFonts w:ascii="Times New Roman" w:hAnsi="Times New Roman" w:cs="Times New Roman"/>
          <w:sz w:val="24"/>
          <w:szCs w:val="24"/>
        </w:rPr>
        <w:t xml:space="preserve">26) </w:t>
      </w:r>
      <w:r w:rsidRPr="00A54A11">
        <w:rPr>
          <w:rFonts w:ascii="Times New Roman" w:hAnsi="Times New Roman" w:cs="Times New Roman"/>
          <w:i/>
          <w:iCs/>
          <w:sz w:val="24"/>
          <w:szCs w:val="24"/>
        </w:rPr>
        <w:t>This belonging</w:t>
      </w:r>
      <w:r w:rsidRPr="00A54A11">
        <w:rPr>
          <w:rFonts w:ascii="Times New Roman" w:hAnsi="Times New Roman" w:cs="Times New Roman"/>
          <w:sz w:val="24"/>
          <w:szCs w:val="24"/>
        </w:rPr>
        <w:t xml:space="preserve"> must be and will be something </w:t>
      </w:r>
      <w:r w:rsidRPr="00A54A11">
        <w:rPr>
          <w:rFonts w:ascii="Times New Roman" w:hAnsi="Times New Roman" w:cs="Times New Roman"/>
          <w:i/>
          <w:iCs/>
          <w:sz w:val="24"/>
          <w:szCs w:val="24"/>
        </w:rPr>
        <w:t>related to people’s everyday inner feelings</w:t>
      </w:r>
      <w:r w:rsidRPr="00A54A11">
        <w:rPr>
          <w:rFonts w:ascii="Times New Roman" w:hAnsi="Times New Roman" w:cs="Times New Roman"/>
          <w:sz w:val="24"/>
          <w:szCs w:val="24"/>
        </w:rPr>
        <w:t xml:space="preserve">; 27) Structures created </w:t>
      </w:r>
      <w:r w:rsidRPr="00A54A11">
        <w:rPr>
          <w:rFonts w:ascii="Times New Roman" w:hAnsi="Times New Roman" w:cs="Times New Roman"/>
          <w:i/>
          <w:iCs/>
          <w:sz w:val="24"/>
          <w:szCs w:val="24"/>
        </w:rPr>
        <w:t>by a process of unfolding</w:t>
      </w:r>
      <w:r w:rsidRPr="00A54A11">
        <w:rPr>
          <w:rFonts w:ascii="Times New Roman" w:hAnsi="Times New Roman" w:cs="Times New Roman"/>
          <w:sz w:val="24"/>
          <w:szCs w:val="24"/>
        </w:rPr>
        <w:t xml:space="preserve"> … by the nature of </w:t>
      </w:r>
      <w:r w:rsidRPr="0068654B">
        <w:rPr>
          <w:rFonts w:ascii="Times New Roman" w:hAnsi="Times New Roman" w:cs="Times New Roman"/>
          <w:i/>
          <w:iCs/>
          <w:sz w:val="24"/>
          <w:szCs w:val="24"/>
        </w:rPr>
        <w:t>the wholeness-extending transformations</w:t>
      </w:r>
      <w:r w:rsidRPr="00A54A11">
        <w:rPr>
          <w:rFonts w:ascii="Times New Roman" w:hAnsi="Times New Roman" w:cs="Times New Roman"/>
          <w:sz w:val="24"/>
          <w:szCs w:val="24"/>
        </w:rPr>
        <w:t xml:space="preserve"> of land and people, nourish the land and people…that provides genuine support for human beings (demonstrated); 29) Book 3 provides dozens of </w:t>
      </w:r>
      <w:r w:rsidRPr="00A54A11">
        <w:rPr>
          <w:rFonts w:ascii="Times New Roman" w:hAnsi="Times New Roman" w:cs="Times New Roman"/>
          <w:i/>
          <w:iCs/>
          <w:sz w:val="24"/>
          <w:szCs w:val="24"/>
        </w:rPr>
        <w:t>examples of buildings</w:t>
      </w:r>
      <w:r w:rsidRPr="00A54A11">
        <w:rPr>
          <w:rFonts w:ascii="Times New Roman" w:hAnsi="Times New Roman" w:cs="Times New Roman"/>
          <w:sz w:val="24"/>
          <w:szCs w:val="24"/>
        </w:rPr>
        <w:t xml:space="preserve"> and building complexes </w:t>
      </w:r>
      <w:r w:rsidRPr="00A54A11">
        <w:rPr>
          <w:rFonts w:ascii="Times New Roman" w:hAnsi="Times New Roman" w:cs="Times New Roman"/>
          <w:i/>
          <w:iCs/>
          <w:sz w:val="24"/>
          <w:szCs w:val="24"/>
        </w:rPr>
        <w:t>where wholeness-extending transformations have been at work</w:t>
      </w:r>
      <w:r w:rsidRPr="00A54A11">
        <w:rPr>
          <w:rFonts w:ascii="Times New Roman" w:hAnsi="Times New Roman" w:cs="Times New Roman"/>
          <w:sz w:val="24"/>
          <w:szCs w:val="24"/>
        </w:rPr>
        <w:t xml:space="preserve">…; 30) …in these example projects, there is </w:t>
      </w:r>
      <w:r w:rsidRPr="00A54A11">
        <w:rPr>
          <w:rFonts w:ascii="Times New Roman" w:hAnsi="Times New Roman" w:cs="Times New Roman"/>
          <w:i/>
          <w:iCs/>
          <w:sz w:val="24"/>
          <w:szCs w:val="24"/>
        </w:rPr>
        <w:t>a richer variety</w:t>
      </w:r>
      <w:r w:rsidRPr="00A54A11">
        <w:rPr>
          <w:rFonts w:ascii="Times New Roman" w:hAnsi="Times New Roman" w:cs="Times New Roman"/>
          <w:sz w:val="24"/>
          <w:szCs w:val="24"/>
        </w:rPr>
        <w:t xml:space="preserve"> and </w:t>
      </w:r>
      <w:r w:rsidRPr="00A54A11">
        <w:rPr>
          <w:rFonts w:ascii="Times New Roman" w:hAnsi="Times New Roman" w:cs="Times New Roman"/>
          <w:i/>
          <w:iCs/>
          <w:sz w:val="24"/>
          <w:szCs w:val="24"/>
        </w:rPr>
        <w:t>greater number</w:t>
      </w:r>
      <w:r w:rsidRPr="00A54A11">
        <w:rPr>
          <w:rFonts w:ascii="Times New Roman" w:hAnsi="Times New Roman" w:cs="Times New Roman"/>
          <w:sz w:val="24"/>
          <w:szCs w:val="24"/>
        </w:rPr>
        <w:t xml:space="preserve"> of </w:t>
      </w:r>
      <w:r w:rsidRPr="00A54A11">
        <w:rPr>
          <w:rFonts w:ascii="Times New Roman" w:hAnsi="Times New Roman" w:cs="Times New Roman"/>
          <w:i/>
          <w:iCs/>
          <w:sz w:val="24"/>
          <w:szCs w:val="24"/>
        </w:rPr>
        <w:t>living centers, at all scales</w:t>
      </w:r>
      <w:r w:rsidRPr="00A54A11">
        <w:rPr>
          <w:rFonts w:ascii="Times New Roman" w:hAnsi="Times New Roman" w:cs="Times New Roman"/>
          <w:sz w:val="24"/>
          <w:szCs w:val="24"/>
        </w:rPr>
        <w:t xml:space="preserve">…; 31) … such environments will, by their nature, </w:t>
      </w:r>
      <w:r w:rsidRPr="00A54A11">
        <w:rPr>
          <w:rFonts w:ascii="Times New Roman" w:hAnsi="Times New Roman" w:cs="Times New Roman"/>
          <w:i/>
          <w:iCs/>
          <w:sz w:val="24"/>
          <w:szCs w:val="24"/>
        </w:rPr>
        <w:t>give honor and respect</w:t>
      </w:r>
      <w:r w:rsidRPr="00A54A11">
        <w:rPr>
          <w:rFonts w:ascii="Times New Roman" w:hAnsi="Times New Roman" w:cs="Times New Roman"/>
          <w:sz w:val="24"/>
          <w:szCs w:val="24"/>
        </w:rPr>
        <w:t xml:space="preserve"> to </w:t>
      </w:r>
      <w:r w:rsidRPr="00A54A11">
        <w:rPr>
          <w:rFonts w:ascii="Times New Roman" w:hAnsi="Times New Roman" w:cs="Times New Roman"/>
          <w:i/>
          <w:iCs/>
          <w:sz w:val="24"/>
          <w:szCs w:val="24"/>
        </w:rPr>
        <w:t>all people on earth</w:t>
      </w:r>
      <w:r w:rsidRPr="00A54A11">
        <w:rPr>
          <w:rFonts w:ascii="Times New Roman" w:hAnsi="Times New Roman" w:cs="Times New Roman"/>
          <w:sz w:val="24"/>
          <w:szCs w:val="24"/>
        </w:rPr>
        <w:t xml:space="preserve">…; 32) … they seem to come closer to </w:t>
      </w:r>
      <w:r w:rsidRPr="00A54A11">
        <w:rPr>
          <w:rFonts w:ascii="Times New Roman" w:hAnsi="Times New Roman" w:cs="Times New Roman"/>
          <w:i/>
          <w:iCs/>
          <w:sz w:val="24"/>
          <w:szCs w:val="24"/>
        </w:rPr>
        <w:t>a new form of collective art</w:t>
      </w:r>
      <w:r w:rsidRPr="00A54A11">
        <w:rPr>
          <w:rFonts w:ascii="Times New Roman" w:hAnsi="Times New Roman" w:cs="Times New Roman"/>
          <w:sz w:val="24"/>
          <w:szCs w:val="24"/>
        </w:rPr>
        <w:t xml:space="preserve">, which </w:t>
      </w:r>
      <w:r w:rsidRPr="00A54A11">
        <w:rPr>
          <w:rFonts w:ascii="Times New Roman" w:hAnsi="Times New Roman" w:cs="Times New Roman"/>
          <w:i/>
          <w:iCs/>
          <w:sz w:val="24"/>
          <w:szCs w:val="24"/>
        </w:rPr>
        <w:t>expresses the true nature of people</w:t>
      </w:r>
      <w:r w:rsidRPr="00A54A11">
        <w:rPr>
          <w:rFonts w:ascii="Times New Roman" w:hAnsi="Times New Roman" w:cs="Times New Roman"/>
          <w:sz w:val="24"/>
          <w:szCs w:val="24"/>
        </w:rPr>
        <w:t xml:space="preserve">…; 33) By honoring the </w:t>
      </w:r>
      <w:r w:rsidRPr="00A54A11">
        <w:rPr>
          <w:rFonts w:ascii="Times New Roman" w:hAnsi="Times New Roman" w:cs="Times New Roman"/>
          <w:i/>
          <w:iCs/>
          <w:sz w:val="24"/>
          <w:szCs w:val="24"/>
        </w:rPr>
        <w:t>wholeness of the earth</w:t>
      </w:r>
      <w:r w:rsidRPr="00A54A11">
        <w:rPr>
          <w:rFonts w:ascii="Times New Roman" w:hAnsi="Times New Roman" w:cs="Times New Roman"/>
          <w:sz w:val="24"/>
          <w:szCs w:val="24"/>
        </w:rPr>
        <w:t xml:space="preserve"> and </w:t>
      </w:r>
      <w:r w:rsidRPr="00A54A11">
        <w:rPr>
          <w:rFonts w:ascii="Times New Roman" w:hAnsi="Times New Roman" w:cs="Times New Roman"/>
          <w:i/>
          <w:iCs/>
          <w:sz w:val="24"/>
          <w:szCs w:val="24"/>
        </w:rPr>
        <w:t>its neighborhoods</w:t>
      </w:r>
      <w:r w:rsidRPr="00A54A11">
        <w:rPr>
          <w:rFonts w:ascii="Times New Roman" w:hAnsi="Times New Roman" w:cs="Times New Roman"/>
          <w:sz w:val="24"/>
          <w:szCs w:val="24"/>
        </w:rPr>
        <w:t xml:space="preserve">, these newly built places, in their physical character and presence, are also </w:t>
      </w:r>
      <w:r w:rsidRPr="00A54A11">
        <w:rPr>
          <w:rFonts w:ascii="Times New Roman" w:hAnsi="Times New Roman" w:cs="Times New Roman"/>
          <w:i/>
          <w:iCs/>
          <w:sz w:val="24"/>
          <w:szCs w:val="24"/>
        </w:rPr>
        <w:t>likely to encourage</w:t>
      </w:r>
      <w:r w:rsidRPr="00A54A11">
        <w:rPr>
          <w:rFonts w:ascii="Times New Roman" w:hAnsi="Times New Roman" w:cs="Times New Roman"/>
          <w:sz w:val="24"/>
          <w:szCs w:val="24"/>
        </w:rPr>
        <w:t xml:space="preserve"> and </w:t>
      </w:r>
      <w:r w:rsidRPr="00A54A11">
        <w:rPr>
          <w:rFonts w:ascii="Times New Roman" w:hAnsi="Times New Roman" w:cs="Times New Roman"/>
          <w:i/>
          <w:iCs/>
          <w:sz w:val="24"/>
          <w:szCs w:val="24"/>
        </w:rPr>
        <w:t>support new depths of spiritual seriousness</w:t>
      </w:r>
      <w:r w:rsidRPr="00A54A11">
        <w:rPr>
          <w:rFonts w:ascii="Times New Roman" w:hAnsi="Times New Roman" w:cs="Times New Roman"/>
          <w:sz w:val="24"/>
          <w:szCs w:val="24"/>
        </w:rPr>
        <w:t xml:space="preserve">…; 35) … use the generating processes… </w:t>
      </w:r>
      <w:r w:rsidRPr="00A54A11">
        <w:rPr>
          <w:rFonts w:ascii="Times New Roman" w:hAnsi="Times New Roman" w:cs="Times New Roman"/>
          <w:i/>
          <w:iCs/>
          <w:sz w:val="24"/>
          <w:szCs w:val="24"/>
        </w:rPr>
        <w:t>the places are experienced</w:t>
      </w:r>
      <w:r w:rsidRPr="00A54A11">
        <w:rPr>
          <w:rFonts w:ascii="Times New Roman" w:hAnsi="Times New Roman" w:cs="Times New Roman"/>
          <w:sz w:val="24"/>
          <w:szCs w:val="24"/>
        </w:rPr>
        <w:t xml:space="preserve"> by people who live in them, work in them, or visit them, as something that </w:t>
      </w:r>
      <w:r w:rsidRPr="00A54A11">
        <w:rPr>
          <w:rFonts w:ascii="Times New Roman" w:hAnsi="Times New Roman" w:cs="Times New Roman"/>
          <w:i/>
          <w:iCs/>
          <w:sz w:val="24"/>
          <w:szCs w:val="24"/>
        </w:rPr>
        <w:t>establishes a deeper connection with the human being</w:t>
      </w:r>
      <w:r w:rsidRPr="00A54A11">
        <w:rPr>
          <w:rFonts w:ascii="Times New Roman" w:hAnsi="Times New Roman" w:cs="Times New Roman"/>
          <w:sz w:val="24"/>
          <w:szCs w:val="24"/>
        </w:rPr>
        <w:t xml:space="preserve">… 36) … </w:t>
      </w:r>
      <w:r w:rsidRPr="00A54A11">
        <w:rPr>
          <w:rFonts w:ascii="Times New Roman" w:hAnsi="Times New Roman" w:cs="Times New Roman"/>
          <w:i/>
          <w:iCs/>
          <w:sz w:val="24"/>
          <w:szCs w:val="24"/>
        </w:rPr>
        <w:t>the empirical base</w:t>
      </w:r>
      <w:r w:rsidRPr="00A54A11">
        <w:rPr>
          <w:rFonts w:ascii="Times New Roman" w:hAnsi="Times New Roman" w:cs="Times New Roman"/>
          <w:sz w:val="24"/>
          <w:szCs w:val="24"/>
        </w:rPr>
        <w:t xml:space="preserve"> will not only </w:t>
      </w:r>
      <w:r w:rsidRPr="00A54A11">
        <w:rPr>
          <w:rFonts w:ascii="Times New Roman" w:hAnsi="Times New Roman" w:cs="Times New Roman"/>
          <w:i/>
          <w:iCs/>
          <w:sz w:val="24"/>
          <w:szCs w:val="24"/>
        </w:rPr>
        <w:t>provide a sturdy underpinning</w:t>
      </w:r>
      <w:r w:rsidRPr="00A54A11">
        <w:rPr>
          <w:rFonts w:ascii="Times New Roman" w:hAnsi="Times New Roman" w:cs="Times New Roman"/>
          <w:sz w:val="24"/>
          <w:szCs w:val="24"/>
        </w:rPr>
        <w:t xml:space="preserve"> for a new way of regarding the world we live in, but will </w:t>
      </w:r>
      <w:r w:rsidRPr="00A54A11">
        <w:rPr>
          <w:rFonts w:ascii="Times New Roman" w:hAnsi="Times New Roman" w:cs="Times New Roman"/>
          <w:i/>
          <w:iCs/>
          <w:sz w:val="24"/>
          <w:szCs w:val="24"/>
        </w:rPr>
        <w:t>also provide a basis for social</w:t>
      </w:r>
      <w:r w:rsidRPr="00A54A11">
        <w:rPr>
          <w:rFonts w:ascii="Times New Roman" w:hAnsi="Times New Roman" w:cs="Times New Roman"/>
          <w:sz w:val="24"/>
          <w:szCs w:val="24"/>
        </w:rPr>
        <w:t xml:space="preserve"> and </w:t>
      </w:r>
      <w:r w:rsidRPr="00A54A11">
        <w:rPr>
          <w:rFonts w:ascii="Times New Roman" w:hAnsi="Times New Roman" w:cs="Times New Roman"/>
          <w:i/>
          <w:iCs/>
          <w:sz w:val="24"/>
          <w:szCs w:val="24"/>
        </w:rPr>
        <w:t>political methods</w:t>
      </w:r>
      <w:r w:rsidRPr="00A54A11">
        <w:rPr>
          <w:rFonts w:ascii="Times New Roman" w:hAnsi="Times New Roman" w:cs="Times New Roman"/>
          <w:sz w:val="24"/>
          <w:szCs w:val="24"/>
        </w:rPr>
        <w:t xml:space="preserve"> of </w:t>
      </w:r>
      <w:r w:rsidRPr="00A54A11">
        <w:rPr>
          <w:rFonts w:ascii="Times New Roman" w:hAnsi="Times New Roman" w:cs="Times New Roman"/>
          <w:i/>
          <w:iCs/>
          <w:sz w:val="24"/>
          <w:szCs w:val="24"/>
        </w:rPr>
        <w:t>achieving these</w:t>
      </w:r>
      <w:r w:rsidRPr="00A54A11">
        <w:rPr>
          <w:rFonts w:ascii="Times New Roman" w:hAnsi="Times New Roman" w:cs="Times New Roman"/>
          <w:sz w:val="24"/>
          <w:szCs w:val="24"/>
        </w:rPr>
        <w:t xml:space="preserve">… </w:t>
      </w:r>
    </w:p>
    <w:p w14:paraId="22644CE8" w14:textId="77777777" w:rsidR="006C77A7" w:rsidRPr="00A54A11" w:rsidRDefault="006C77A7" w:rsidP="006C77A7">
      <w:pPr>
        <w:spacing w:after="0"/>
        <w:rPr>
          <w:rFonts w:ascii="Times New Roman" w:hAnsi="Times New Roman" w:cs="Times New Roman"/>
          <w:sz w:val="24"/>
          <w:szCs w:val="24"/>
        </w:rPr>
      </w:pPr>
      <w:r w:rsidRPr="00A54A11">
        <w:rPr>
          <w:rFonts w:ascii="Times New Roman" w:hAnsi="Times New Roman" w:cs="Times New Roman"/>
          <w:b/>
          <w:bCs/>
          <w:sz w:val="24"/>
          <w:szCs w:val="24"/>
        </w:rPr>
        <w:lastRenderedPageBreak/>
        <w:t xml:space="preserve">Book 4: The Luminous Ground:  </w:t>
      </w:r>
      <w:r w:rsidRPr="00A54A11">
        <w:rPr>
          <w:rFonts w:ascii="Times New Roman" w:hAnsi="Times New Roman" w:cs="Times New Roman"/>
          <w:sz w:val="24"/>
          <w:szCs w:val="24"/>
        </w:rPr>
        <w:t xml:space="preserve">37) … a way of understanding </w:t>
      </w:r>
      <w:r w:rsidRPr="00A54A11">
        <w:rPr>
          <w:rFonts w:ascii="Times New Roman" w:hAnsi="Times New Roman" w:cs="Times New Roman"/>
          <w:i/>
          <w:iCs/>
          <w:sz w:val="24"/>
          <w:szCs w:val="24"/>
        </w:rPr>
        <w:t>the quality</w:t>
      </w:r>
      <w:r w:rsidRPr="00A54A11">
        <w:rPr>
          <w:rFonts w:ascii="Times New Roman" w:hAnsi="Times New Roman" w:cs="Times New Roman"/>
          <w:sz w:val="24"/>
          <w:szCs w:val="24"/>
        </w:rPr>
        <w:t xml:space="preserve"> of artifacts, works of nature, works of building. But … the web of these empirical findings, </w:t>
      </w:r>
      <w:r w:rsidRPr="00A54A11">
        <w:rPr>
          <w:rFonts w:ascii="Times New Roman" w:hAnsi="Times New Roman" w:cs="Times New Roman"/>
          <w:i/>
          <w:iCs/>
          <w:sz w:val="24"/>
          <w:szCs w:val="24"/>
        </w:rPr>
        <w:t>leads to an altogether deeper</w:t>
      </w:r>
      <w:r w:rsidRPr="00A54A11">
        <w:rPr>
          <w:rFonts w:ascii="Times New Roman" w:hAnsi="Times New Roman" w:cs="Times New Roman"/>
          <w:sz w:val="24"/>
          <w:szCs w:val="24"/>
        </w:rPr>
        <w:t xml:space="preserve">, and </w:t>
      </w:r>
      <w:r w:rsidRPr="00A54A11">
        <w:rPr>
          <w:rFonts w:ascii="Times New Roman" w:hAnsi="Times New Roman" w:cs="Times New Roman"/>
          <w:i/>
          <w:iCs/>
          <w:sz w:val="24"/>
          <w:szCs w:val="24"/>
        </w:rPr>
        <w:t>somewhat mysterious picture</w:t>
      </w:r>
      <w:r w:rsidRPr="00A54A11">
        <w:rPr>
          <w:rFonts w:ascii="Times New Roman" w:hAnsi="Times New Roman" w:cs="Times New Roman"/>
          <w:sz w:val="24"/>
          <w:szCs w:val="24"/>
        </w:rPr>
        <w:t xml:space="preserve">…; 38) … </w:t>
      </w:r>
      <w:r w:rsidRPr="00A54A11">
        <w:rPr>
          <w:rFonts w:ascii="Times New Roman" w:hAnsi="Times New Roman" w:cs="Times New Roman"/>
          <w:i/>
          <w:iCs/>
          <w:sz w:val="24"/>
          <w:szCs w:val="24"/>
        </w:rPr>
        <w:t>the nature of the living whole</w:t>
      </w:r>
      <w:r w:rsidRPr="00A54A11">
        <w:rPr>
          <w:rFonts w:ascii="Times New Roman" w:hAnsi="Times New Roman" w:cs="Times New Roman"/>
          <w:sz w:val="24"/>
          <w:szCs w:val="24"/>
        </w:rPr>
        <w:t xml:space="preserve">, and the way </w:t>
      </w:r>
      <w:r w:rsidRPr="00A54A11">
        <w:rPr>
          <w:rFonts w:ascii="Times New Roman" w:hAnsi="Times New Roman" w:cs="Times New Roman"/>
          <w:i/>
          <w:iCs/>
          <w:sz w:val="24"/>
          <w:szCs w:val="24"/>
        </w:rPr>
        <w:t>that any one part of that whole</w:t>
      </w:r>
      <w:r w:rsidRPr="00A54A11">
        <w:rPr>
          <w:rFonts w:ascii="Times New Roman" w:hAnsi="Times New Roman" w:cs="Times New Roman"/>
          <w:sz w:val="24"/>
          <w:szCs w:val="24"/>
        </w:rPr>
        <w:t xml:space="preserve"> plays its </w:t>
      </w:r>
      <w:r w:rsidRPr="00A54A11">
        <w:rPr>
          <w:rFonts w:ascii="Times New Roman" w:hAnsi="Times New Roman" w:cs="Times New Roman"/>
          <w:i/>
          <w:iCs/>
          <w:sz w:val="24"/>
          <w:szCs w:val="24"/>
        </w:rPr>
        <w:t>role within the larger whole</w:t>
      </w:r>
      <w:r w:rsidRPr="00A54A11">
        <w:rPr>
          <w:rFonts w:ascii="Times New Roman" w:hAnsi="Times New Roman" w:cs="Times New Roman"/>
          <w:sz w:val="24"/>
          <w:szCs w:val="24"/>
        </w:rPr>
        <w:t xml:space="preserve">, binding everything together…; 40) … any </w:t>
      </w:r>
      <w:r w:rsidRPr="00A54A11">
        <w:rPr>
          <w:rFonts w:ascii="Times New Roman" w:hAnsi="Times New Roman" w:cs="Times New Roman"/>
          <w:i/>
          <w:iCs/>
          <w:sz w:val="24"/>
          <w:szCs w:val="24"/>
        </w:rPr>
        <w:t>example of living structure</w:t>
      </w:r>
      <w:r w:rsidRPr="00A54A11">
        <w:rPr>
          <w:rFonts w:ascii="Times New Roman" w:hAnsi="Times New Roman" w:cs="Times New Roman"/>
          <w:sz w:val="24"/>
          <w:szCs w:val="24"/>
        </w:rPr>
        <w:t xml:space="preserve"> creates a connection between that structure and </w:t>
      </w:r>
      <w:r w:rsidRPr="009F029F">
        <w:rPr>
          <w:rFonts w:ascii="Times New Roman" w:hAnsi="Times New Roman" w:cs="Times New Roman"/>
          <w:i/>
          <w:iCs/>
          <w:sz w:val="24"/>
          <w:szCs w:val="24"/>
        </w:rPr>
        <w:t>the human self</w:t>
      </w:r>
      <w:r w:rsidRPr="00A54A11">
        <w:rPr>
          <w:rFonts w:ascii="Times New Roman" w:hAnsi="Times New Roman" w:cs="Times New Roman"/>
          <w:sz w:val="24"/>
          <w:szCs w:val="24"/>
        </w:rPr>
        <w:t xml:space="preserve">…; 43) … what I call living structure… is </w:t>
      </w:r>
      <w:r w:rsidRPr="00A54A11">
        <w:rPr>
          <w:rFonts w:ascii="Times New Roman" w:hAnsi="Times New Roman" w:cs="Times New Roman"/>
          <w:i/>
          <w:iCs/>
          <w:sz w:val="24"/>
          <w:szCs w:val="24"/>
        </w:rPr>
        <w:t>entangled with the human self</w:t>
      </w:r>
      <w:r w:rsidRPr="00A54A11">
        <w:rPr>
          <w:rFonts w:ascii="Times New Roman" w:hAnsi="Times New Roman" w:cs="Times New Roman"/>
          <w:sz w:val="24"/>
          <w:szCs w:val="24"/>
        </w:rPr>
        <w:t xml:space="preserve">, in some </w:t>
      </w:r>
      <w:r w:rsidRPr="00A54A11">
        <w:rPr>
          <w:rFonts w:ascii="Times New Roman" w:hAnsi="Times New Roman" w:cs="Times New Roman"/>
          <w:i/>
          <w:iCs/>
          <w:sz w:val="24"/>
          <w:szCs w:val="24"/>
        </w:rPr>
        <w:t>fashion that we have not previously understood</w:t>
      </w:r>
      <w:r w:rsidRPr="00A54A11">
        <w:rPr>
          <w:rFonts w:ascii="Times New Roman" w:hAnsi="Times New Roman" w:cs="Times New Roman"/>
          <w:sz w:val="24"/>
          <w:szCs w:val="24"/>
        </w:rPr>
        <w:t xml:space="preserve">; 45) … in any environment </w:t>
      </w:r>
      <w:r w:rsidRPr="00A54A11">
        <w:rPr>
          <w:rFonts w:ascii="Times New Roman" w:hAnsi="Times New Roman" w:cs="Times New Roman"/>
          <w:i/>
          <w:iCs/>
          <w:sz w:val="24"/>
          <w:szCs w:val="24"/>
        </w:rPr>
        <w:t>that has life</w:t>
      </w:r>
      <w:r w:rsidRPr="00A54A11">
        <w:rPr>
          <w:rFonts w:ascii="Times New Roman" w:hAnsi="Times New Roman" w:cs="Times New Roman"/>
          <w:sz w:val="24"/>
          <w:szCs w:val="24"/>
        </w:rPr>
        <w:t xml:space="preserve"> … there are multiple and sometimes very large numbers of living centers that appear to be </w:t>
      </w:r>
      <w:r w:rsidRPr="00A54A11">
        <w:rPr>
          <w:rFonts w:ascii="Times New Roman" w:hAnsi="Times New Roman" w:cs="Times New Roman"/>
          <w:i/>
          <w:iCs/>
          <w:sz w:val="24"/>
          <w:szCs w:val="24"/>
        </w:rPr>
        <w:t>being-like</w:t>
      </w:r>
      <w:r w:rsidRPr="00A54A11">
        <w:rPr>
          <w:rFonts w:ascii="Times New Roman" w:hAnsi="Times New Roman" w:cs="Times New Roman"/>
          <w:sz w:val="24"/>
          <w:szCs w:val="24"/>
        </w:rPr>
        <w:t xml:space="preserve">, or </w:t>
      </w:r>
      <w:r w:rsidRPr="00A54A11">
        <w:rPr>
          <w:rFonts w:ascii="Times New Roman" w:hAnsi="Times New Roman" w:cs="Times New Roman"/>
          <w:i/>
          <w:iCs/>
          <w:sz w:val="24"/>
          <w:szCs w:val="24"/>
        </w:rPr>
        <w:t>self-like</w:t>
      </w:r>
      <w:r w:rsidRPr="00A54A11">
        <w:rPr>
          <w:rFonts w:ascii="Times New Roman" w:hAnsi="Times New Roman" w:cs="Times New Roman"/>
          <w:sz w:val="24"/>
          <w:szCs w:val="24"/>
        </w:rPr>
        <w:t xml:space="preserve">…; 47) … </w:t>
      </w:r>
      <w:r w:rsidRPr="008E1687">
        <w:rPr>
          <w:rFonts w:ascii="Times New Roman" w:hAnsi="Times New Roman" w:cs="Times New Roman"/>
          <w:i/>
          <w:iCs/>
          <w:sz w:val="24"/>
          <w:szCs w:val="24"/>
        </w:rPr>
        <w:t>making an environment living</w:t>
      </w:r>
      <w:r w:rsidRPr="00A54A11">
        <w:rPr>
          <w:rFonts w:ascii="Times New Roman" w:hAnsi="Times New Roman" w:cs="Times New Roman"/>
          <w:sz w:val="24"/>
          <w:szCs w:val="24"/>
        </w:rPr>
        <w:t xml:space="preserve"> will succeed or not to the degree </w:t>
      </w:r>
      <w:r w:rsidRPr="00A54A11">
        <w:rPr>
          <w:rFonts w:ascii="Times New Roman" w:hAnsi="Times New Roman" w:cs="Times New Roman"/>
          <w:i/>
          <w:iCs/>
          <w:sz w:val="24"/>
          <w:szCs w:val="24"/>
        </w:rPr>
        <w:t>that the making process</w:t>
      </w:r>
      <w:r w:rsidRPr="00A54A11">
        <w:rPr>
          <w:rFonts w:ascii="Times New Roman" w:hAnsi="Times New Roman" w:cs="Times New Roman"/>
          <w:sz w:val="24"/>
          <w:szCs w:val="24"/>
        </w:rPr>
        <w:t xml:space="preserve"> is based on the </w:t>
      </w:r>
      <w:r w:rsidRPr="00A54A11">
        <w:rPr>
          <w:rFonts w:ascii="Times New Roman" w:hAnsi="Times New Roman" w:cs="Times New Roman"/>
          <w:i/>
          <w:iCs/>
          <w:sz w:val="24"/>
          <w:szCs w:val="24"/>
        </w:rPr>
        <w:t>repeated use of the criterion</w:t>
      </w:r>
      <w:r w:rsidRPr="00A54A11">
        <w:rPr>
          <w:rFonts w:ascii="Times New Roman" w:hAnsi="Times New Roman" w:cs="Times New Roman"/>
          <w:sz w:val="24"/>
          <w:szCs w:val="24"/>
        </w:rPr>
        <w:t>, “</w:t>
      </w:r>
      <w:r w:rsidRPr="00A54A11">
        <w:rPr>
          <w:rFonts w:ascii="Times New Roman" w:hAnsi="Times New Roman" w:cs="Times New Roman"/>
          <w:i/>
          <w:iCs/>
          <w:sz w:val="24"/>
          <w:szCs w:val="24"/>
        </w:rPr>
        <w:t>How much is this part, or that part</w:t>
      </w:r>
      <w:r w:rsidRPr="00A54A11">
        <w:rPr>
          <w:rFonts w:ascii="Times New Roman" w:hAnsi="Times New Roman" w:cs="Times New Roman"/>
          <w:sz w:val="24"/>
          <w:szCs w:val="24"/>
        </w:rPr>
        <w:t xml:space="preserve">, or </w:t>
      </w:r>
      <w:r w:rsidRPr="00A54A11">
        <w:rPr>
          <w:rFonts w:ascii="Times New Roman" w:hAnsi="Times New Roman" w:cs="Times New Roman"/>
          <w:i/>
          <w:iCs/>
          <w:sz w:val="24"/>
          <w:szCs w:val="24"/>
        </w:rPr>
        <w:t>that whole like my true, inner self</w:t>
      </w:r>
      <w:r w:rsidRPr="009F029F">
        <w:rPr>
          <w:rFonts w:ascii="Times New Roman" w:hAnsi="Times New Roman" w:cs="Times New Roman"/>
          <w:i/>
          <w:iCs/>
          <w:sz w:val="24"/>
          <w:szCs w:val="24"/>
        </w:rPr>
        <w:t>?</w:t>
      </w:r>
      <w:r w:rsidRPr="00A54A11">
        <w:rPr>
          <w:rFonts w:ascii="Times New Roman" w:hAnsi="Times New Roman" w:cs="Times New Roman"/>
          <w:sz w:val="24"/>
          <w:szCs w:val="24"/>
        </w:rPr>
        <w:t xml:space="preserve">”…; 51) … thoughtful people … find, sometimes </w:t>
      </w:r>
      <w:r w:rsidRPr="00A54A11">
        <w:rPr>
          <w:rFonts w:ascii="Times New Roman" w:hAnsi="Times New Roman" w:cs="Times New Roman"/>
          <w:i/>
          <w:iCs/>
          <w:sz w:val="24"/>
          <w:szCs w:val="24"/>
        </w:rPr>
        <w:t>with a sigh of acceptance and relief</w:t>
      </w:r>
      <w:r w:rsidRPr="00A54A11">
        <w:rPr>
          <w:rFonts w:ascii="Times New Roman" w:hAnsi="Times New Roman" w:cs="Times New Roman"/>
          <w:sz w:val="24"/>
          <w:szCs w:val="24"/>
        </w:rPr>
        <w:t xml:space="preserve">, that within this frame of reference </w:t>
      </w:r>
      <w:r w:rsidRPr="00A54A11">
        <w:rPr>
          <w:rFonts w:ascii="Times New Roman" w:hAnsi="Times New Roman" w:cs="Times New Roman"/>
          <w:i/>
          <w:iCs/>
          <w:sz w:val="24"/>
          <w:szCs w:val="24"/>
        </w:rPr>
        <w:t>they are finally able to live in a world that makes sense</w:t>
      </w:r>
      <w:r w:rsidRPr="00A54A11">
        <w:rPr>
          <w:rFonts w:ascii="Times New Roman" w:hAnsi="Times New Roman" w:cs="Times New Roman"/>
          <w:sz w:val="24"/>
          <w:szCs w:val="24"/>
        </w:rPr>
        <w:t xml:space="preserve">…; 52) </w:t>
      </w:r>
      <w:bookmarkStart w:id="3" w:name="_Hlk101698556"/>
      <w:r w:rsidRPr="00A54A11">
        <w:rPr>
          <w:rFonts w:ascii="Times New Roman" w:hAnsi="Times New Roman" w:cs="Times New Roman"/>
          <w:sz w:val="24"/>
          <w:szCs w:val="24"/>
        </w:rPr>
        <w:t xml:space="preserve">This is </w:t>
      </w:r>
      <w:r w:rsidRPr="00A54A11">
        <w:rPr>
          <w:rFonts w:ascii="Times New Roman" w:hAnsi="Times New Roman" w:cs="Times New Roman"/>
          <w:i/>
          <w:iCs/>
          <w:sz w:val="24"/>
          <w:szCs w:val="24"/>
        </w:rPr>
        <w:t>a world vi</w:t>
      </w:r>
      <w:r w:rsidRPr="00A54A11">
        <w:rPr>
          <w:rFonts w:ascii="Times New Roman" w:hAnsi="Times New Roman" w:cs="Times New Roman"/>
          <w:sz w:val="24"/>
          <w:szCs w:val="24"/>
        </w:rPr>
        <w:t xml:space="preserve">ew in which </w:t>
      </w:r>
      <w:r w:rsidRPr="00A54A11">
        <w:rPr>
          <w:rFonts w:ascii="Times New Roman" w:hAnsi="Times New Roman" w:cs="Times New Roman"/>
          <w:i/>
          <w:iCs/>
          <w:sz w:val="24"/>
          <w:szCs w:val="24"/>
        </w:rPr>
        <w:t>acceptance of the whole</w:t>
      </w:r>
      <w:r w:rsidRPr="00A54A11">
        <w:rPr>
          <w:rFonts w:ascii="Times New Roman" w:hAnsi="Times New Roman" w:cs="Times New Roman"/>
          <w:sz w:val="24"/>
          <w:szCs w:val="24"/>
        </w:rPr>
        <w:t xml:space="preserve"> and </w:t>
      </w:r>
      <w:r w:rsidRPr="00A54A11">
        <w:rPr>
          <w:rFonts w:ascii="Times New Roman" w:hAnsi="Times New Roman" w:cs="Times New Roman"/>
          <w:i/>
          <w:iCs/>
          <w:sz w:val="24"/>
          <w:szCs w:val="24"/>
        </w:rPr>
        <w:t>efforts to heal the whole</w:t>
      </w:r>
      <w:r w:rsidRPr="00A54A11">
        <w:rPr>
          <w:rFonts w:ascii="Times New Roman" w:hAnsi="Times New Roman" w:cs="Times New Roman"/>
          <w:sz w:val="24"/>
          <w:szCs w:val="24"/>
        </w:rPr>
        <w:t xml:space="preserve">, in the built world…; 54) In </w:t>
      </w:r>
      <w:r w:rsidRPr="00A54A11">
        <w:rPr>
          <w:rFonts w:ascii="Times New Roman" w:hAnsi="Times New Roman" w:cs="Times New Roman"/>
          <w:i/>
          <w:iCs/>
          <w:sz w:val="24"/>
          <w:szCs w:val="24"/>
        </w:rPr>
        <w:t>such a modified world-view</w:t>
      </w:r>
      <w:r w:rsidRPr="00A54A11">
        <w:rPr>
          <w:rFonts w:ascii="Times New Roman" w:hAnsi="Times New Roman" w:cs="Times New Roman"/>
          <w:sz w:val="24"/>
          <w:szCs w:val="24"/>
        </w:rPr>
        <w:t xml:space="preserve">, </w:t>
      </w:r>
      <w:r w:rsidRPr="00A54A11">
        <w:rPr>
          <w:rFonts w:ascii="Times New Roman" w:hAnsi="Times New Roman" w:cs="Times New Roman"/>
          <w:i/>
          <w:iCs/>
          <w:sz w:val="24"/>
          <w:szCs w:val="24"/>
        </w:rPr>
        <w:t>science can</w:t>
      </w:r>
      <w:r w:rsidRPr="00A54A11">
        <w:rPr>
          <w:rFonts w:ascii="Times New Roman" w:hAnsi="Times New Roman" w:cs="Times New Roman"/>
          <w:sz w:val="24"/>
          <w:szCs w:val="24"/>
        </w:rPr>
        <w:t xml:space="preserve"> perhaps </w:t>
      </w:r>
      <w:r w:rsidRPr="00A54A11">
        <w:rPr>
          <w:rFonts w:ascii="Times New Roman" w:hAnsi="Times New Roman" w:cs="Times New Roman"/>
          <w:i/>
          <w:iCs/>
          <w:sz w:val="24"/>
          <w:szCs w:val="24"/>
        </w:rPr>
        <w:t>be brought into alignment with human feeling and awareness</w:t>
      </w:r>
      <w:bookmarkEnd w:id="3"/>
      <w:r w:rsidRPr="00A54A11">
        <w:rPr>
          <w:rFonts w:ascii="Times New Roman" w:hAnsi="Times New Roman" w:cs="Times New Roman"/>
          <w:sz w:val="24"/>
          <w:szCs w:val="24"/>
        </w:rPr>
        <w:t xml:space="preserve">…; 55) An apparent </w:t>
      </w:r>
      <w:r w:rsidRPr="00A54A11">
        <w:rPr>
          <w:rFonts w:ascii="Times New Roman" w:hAnsi="Times New Roman" w:cs="Times New Roman"/>
          <w:i/>
          <w:iCs/>
          <w:sz w:val="24"/>
          <w:szCs w:val="24"/>
        </w:rPr>
        <w:t>link</w:t>
      </w:r>
      <w:r w:rsidRPr="00A54A11">
        <w:rPr>
          <w:rFonts w:ascii="Times New Roman" w:hAnsi="Times New Roman" w:cs="Times New Roman"/>
          <w:sz w:val="24"/>
          <w:szCs w:val="24"/>
        </w:rPr>
        <w:t xml:space="preserve"> between </w:t>
      </w:r>
      <w:r w:rsidRPr="00A54A11">
        <w:rPr>
          <w:rFonts w:ascii="Times New Roman" w:hAnsi="Times New Roman" w:cs="Times New Roman"/>
          <w:i/>
          <w:iCs/>
          <w:sz w:val="24"/>
          <w:szCs w:val="24"/>
        </w:rPr>
        <w:t>environment, self, God, and matter</w:t>
      </w:r>
      <w:r w:rsidRPr="00A54A11">
        <w:rPr>
          <w:rFonts w:ascii="Times New Roman" w:hAnsi="Times New Roman" w:cs="Times New Roman"/>
          <w:sz w:val="24"/>
          <w:szCs w:val="24"/>
        </w:rPr>
        <w:t xml:space="preserve"> has </w:t>
      </w:r>
      <w:r w:rsidRPr="00A54A11">
        <w:rPr>
          <w:rFonts w:ascii="Times New Roman" w:hAnsi="Times New Roman" w:cs="Times New Roman"/>
          <w:i/>
          <w:iCs/>
          <w:sz w:val="24"/>
          <w:szCs w:val="24"/>
        </w:rPr>
        <w:t>shown itself</w:t>
      </w:r>
      <w:r w:rsidRPr="00A54A11">
        <w:rPr>
          <w:rFonts w:ascii="Times New Roman" w:hAnsi="Times New Roman" w:cs="Times New Roman"/>
          <w:sz w:val="24"/>
          <w:szCs w:val="24"/>
        </w:rPr>
        <w:t xml:space="preserve">…; 56) … </w:t>
      </w:r>
      <w:r w:rsidRPr="00A54A11">
        <w:rPr>
          <w:rFonts w:ascii="Times New Roman" w:hAnsi="Times New Roman" w:cs="Times New Roman"/>
          <w:i/>
          <w:iCs/>
          <w:sz w:val="24"/>
          <w:szCs w:val="24"/>
        </w:rPr>
        <w:t>the world can become beautiful</w:t>
      </w:r>
      <w:r w:rsidRPr="00A54A11">
        <w:rPr>
          <w:rFonts w:ascii="Times New Roman" w:hAnsi="Times New Roman" w:cs="Times New Roman"/>
          <w:sz w:val="24"/>
          <w:szCs w:val="24"/>
        </w:rPr>
        <w:t xml:space="preserve">, as a result of efforts </w:t>
      </w:r>
      <w:r w:rsidRPr="00A54A11">
        <w:rPr>
          <w:rFonts w:ascii="Times New Roman" w:hAnsi="Times New Roman" w:cs="Times New Roman"/>
          <w:i/>
          <w:iCs/>
          <w:sz w:val="24"/>
          <w:szCs w:val="24"/>
        </w:rPr>
        <w:t>based on this new understanding (demonstrated)</w:t>
      </w:r>
      <w:r w:rsidRPr="00A54A11">
        <w:rPr>
          <w:rFonts w:ascii="Times New Roman" w:hAnsi="Times New Roman" w:cs="Times New Roman"/>
          <w:sz w:val="24"/>
          <w:szCs w:val="24"/>
        </w:rPr>
        <w:t xml:space="preserve">; 57) … it may turn out to be </w:t>
      </w:r>
      <w:r w:rsidRPr="00A54A11">
        <w:rPr>
          <w:rFonts w:ascii="Times New Roman" w:hAnsi="Times New Roman" w:cs="Times New Roman"/>
          <w:i/>
          <w:iCs/>
          <w:sz w:val="24"/>
          <w:szCs w:val="24"/>
        </w:rPr>
        <w:t>best if we redefine the concept of God</w:t>
      </w:r>
      <w:r w:rsidRPr="00A54A11">
        <w:rPr>
          <w:rFonts w:ascii="Times New Roman" w:hAnsi="Times New Roman" w:cs="Times New Roman"/>
          <w:sz w:val="24"/>
          <w:szCs w:val="24"/>
        </w:rPr>
        <w:t xml:space="preserve"> in a way that is </w:t>
      </w:r>
      <w:r w:rsidRPr="00A54A11">
        <w:rPr>
          <w:rFonts w:ascii="Times New Roman" w:hAnsi="Times New Roman" w:cs="Times New Roman"/>
          <w:i/>
          <w:iCs/>
          <w:sz w:val="24"/>
          <w:szCs w:val="24"/>
        </w:rPr>
        <w:t>more directly linked to the concept of “the whole”</w:t>
      </w:r>
      <w:r w:rsidRPr="00A54A11">
        <w:rPr>
          <w:rFonts w:ascii="Times New Roman" w:hAnsi="Times New Roman" w:cs="Times New Roman"/>
          <w:sz w:val="24"/>
          <w:szCs w:val="24"/>
        </w:rPr>
        <w:t xml:space="preserve">… what was traditionally called God, in a way </w:t>
      </w:r>
      <w:r w:rsidRPr="00A54A11">
        <w:rPr>
          <w:rFonts w:ascii="Times New Roman" w:hAnsi="Times New Roman" w:cs="Times New Roman"/>
          <w:i/>
          <w:iCs/>
          <w:sz w:val="24"/>
          <w:szCs w:val="24"/>
        </w:rPr>
        <w:t>that provides the connectedness</w:t>
      </w:r>
      <w:r w:rsidRPr="00A54A11">
        <w:rPr>
          <w:rFonts w:ascii="Times New Roman" w:hAnsi="Times New Roman" w:cs="Times New Roman"/>
          <w:sz w:val="24"/>
          <w:szCs w:val="24"/>
        </w:rPr>
        <w:t xml:space="preserve"> that </w:t>
      </w:r>
      <w:r w:rsidRPr="00A54A11">
        <w:rPr>
          <w:rFonts w:ascii="Times New Roman" w:hAnsi="Times New Roman" w:cs="Times New Roman"/>
          <w:i/>
          <w:iCs/>
          <w:sz w:val="24"/>
          <w:szCs w:val="24"/>
        </w:rPr>
        <w:t>people crave</w:t>
      </w:r>
      <w:r w:rsidRPr="00A54A11">
        <w:rPr>
          <w:rFonts w:ascii="Times New Roman" w:hAnsi="Times New Roman" w:cs="Times New Roman"/>
          <w:sz w:val="24"/>
          <w:szCs w:val="24"/>
        </w:rPr>
        <w:t xml:space="preserve">, and in a way </w:t>
      </w:r>
      <w:r w:rsidRPr="00A54A11">
        <w:rPr>
          <w:rFonts w:ascii="Times New Roman" w:hAnsi="Times New Roman" w:cs="Times New Roman"/>
          <w:i/>
          <w:iCs/>
          <w:sz w:val="24"/>
          <w:szCs w:val="24"/>
        </w:rPr>
        <w:t>that allows people to feel humility</w:t>
      </w:r>
      <w:r w:rsidRPr="00A54A11">
        <w:rPr>
          <w:rFonts w:ascii="Times New Roman" w:hAnsi="Times New Roman" w:cs="Times New Roman"/>
          <w:sz w:val="24"/>
          <w:szCs w:val="24"/>
        </w:rPr>
        <w:t xml:space="preserve"> and </w:t>
      </w:r>
      <w:r w:rsidRPr="00A54A11">
        <w:rPr>
          <w:rFonts w:ascii="Times New Roman" w:hAnsi="Times New Roman" w:cs="Times New Roman"/>
          <w:i/>
          <w:iCs/>
          <w:sz w:val="24"/>
          <w:szCs w:val="24"/>
        </w:rPr>
        <w:t>responsibility for the whole</w:t>
      </w:r>
      <w:r w:rsidRPr="00A54A11">
        <w:rPr>
          <w:rFonts w:ascii="Times New Roman" w:hAnsi="Times New Roman" w:cs="Times New Roman"/>
          <w:sz w:val="24"/>
          <w:szCs w:val="24"/>
        </w:rPr>
        <w:t xml:space="preserve">… ; 58) We would then </w:t>
      </w:r>
      <w:r w:rsidRPr="00A54A11">
        <w:rPr>
          <w:rFonts w:ascii="Times New Roman" w:hAnsi="Times New Roman" w:cs="Times New Roman"/>
          <w:i/>
          <w:iCs/>
          <w:sz w:val="24"/>
          <w:szCs w:val="24"/>
        </w:rPr>
        <w:t>have, as a goal,</w:t>
      </w:r>
      <w:r w:rsidRPr="00A54A11">
        <w:rPr>
          <w:rFonts w:ascii="Times New Roman" w:hAnsi="Times New Roman" w:cs="Times New Roman"/>
          <w:sz w:val="24"/>
          <w:szCs w:val="24"/>
        </w:rPr>
        <w:t xml:space="preserve"> the </w:t>
      </w:r>
      <w:r w:rsidRPr="00A54A11">
        <w:rPr>
          <w:rFonts w:ascii="Times New Roman" w:hAnsi="Times New Roman" w:cs="Times New Roman"/>
          <w:i/>
          <w:iCs/>
          <w:sz w:val="24"/>
          <w:szCs w:val="24"/>
        </w:rPr>
        <w:t>making of a world</w:t>
      </w:r>
      <w:r w:rsidRPr="00A54A11">
        <w:rPr>
          <w:rFonts w:ascii="Times New Roman" w:hAnsi="Times New Roman" w:cs="Times New Roman"/>
          <w:sz w:val="24"/>
          <w:szCs w:val="24"/>
        </w:rPr>
        <w:t xml:space="preserve"> which is literally made, as far as possible, </w:t>
      </w:r>
      <w:r w:rsidRPr="00A54A11">
        <w:rPr>
          <w:rFonts w:ascii="Times New Roman" w:hAnsi="Times New Roman" w:cs="Times New Roman"/>
          <w:i/>
          <w:iCs/>
          <w:sz w:val="24"/>
          <w:szCs w:val="24"/>
        </w:rPr>
        <w:t>from “self”</w:t>
      </w:r>
      <w:r w:rsidRPr="00A54A11">
        <w:rPr>
          <w:rFonts w:ascii="Times New Roman" w:hAnsi="Times New Roman" w:cs="Times New Roman"/>
          <w:sz w:val="24"/>
          <w:szCs w:val="24"/>
        </w:rPr>
        <w:t xml:space="preserve">…; 59) … there may lie ahead </w:t>
      </w:r>
      <w:r w:rsidRPr="00A54A11">
        <w:rPr>
          <w:rFonts w:ascii="Times New Roman" w:hAnsi="Times New Roman" w:cs="Times New Roman"/>
          <w:i/>
          <w:iCs/>
          <w:sz w:val="24"/>
          <w:szCs w:val="24"/>
        </w:rPr>
        <w:t>new ways of understanding physics and biology in these terms also</w:t>
      </w:r>
      <w:r w:rsidRPr="00A54A11">
        <w:rPr>
          <w:rFonts w:ascii="Times New Roman" w:hAnsi="Times New Roman" w:cs="Times New Roman"/>
          <w:sz w:val="24"/>
          <w:szCs w:val="24"/>
        </w:rPr>
        <w:t xml:space="preserve">: so </w:t>
      </w:r>
      <w:r w:rsidRPr="00A54A11">
        <w:rPr>
          <w:rFonts w:ascii="Times New Roman" w:hAnsi="Times New Roman" w:cs="Times New Roman"/>
          <w:i/>
          <w:iCs/>
          <w:sz w:val="24"/>
          <w:szCs w:val="24"/>
        </w:rPr>
        <w:t>that space and matter would be linked and entangled</w:t>
      </w:r>
      <w:r w:rsidRPr="00A54A11">
        <w:rPr>
          <w:rFonts w:ascii="Times New Roman" w:hAnsi="Times New Roman" w:cs="Times New Roman"/>
          <w:sz w:val="24"/>
          <w:szCs w:val="24"/>
        </w:rPr>
        <w:t xml:space="preserve">, literally, </w:t>
      </w:r>
      <w:r w:rsidRPr="00A54A11">
        <w:rPr>
          <w:rFonts w:ascii="Times New Roman" w:hAnsi="Times New Roman" w:cs="Times New Roman"/>
          <w:i/>
          <w:iCs/>
          <w:sz w:val="24"/>
          <w:szCs w:val="24"/>
        </w:rPr>
        <w:t>with the source of all consciousness</w:t>
      </w:r>
      <w:r w:rsidRPr="00A54A11">
        <w:rPr>
          <w:rFonts w:ascii="Times New Roman" w:hAnsi="Times New Roman" w:cs="Times New Roman"/>
          <w:sz w:val="24"/>
          <w:szCs w:val="24"/>
        </w:rPr>
        <w:t>, by reference to the whole and its hitherto misunderstood properties.</w:t>
      </w:r>
    </w:p>
    <w:p w14:paraId="48DC606A" w14:textId="7F8ADDAB" w:rsidR="006C77A7" w:rsidRPr="00A54A11" w:rsidRDefault="009F029F" w:rsidP="006C77A7">
      <w:pPr>
        <w:spacing w:after="0"/>
        <w:rPr>
          <w:rFonts w:ascii="Times New Roman" w:hAnsi="Times New Roman" w:cs="Times New Roman"/>
          <w:i/>
          <w:iCs/>
          <w:sz w:val="24"/>
          <w:szCs w:val="24"/>
        </w:rPr>
      </w:pPr>
      <w:r>
        <w:rPr>
          <w:rFonts w:ascii="Times New Roman" w:hAnsi="Times New Roman" w:cs="Times New Roman"/>
          <w:b/>
          <w:bCs/>
          <w:sz w:val="24"/>
          <w:szCs w:val="24"/>
        </w:rPr>
        <w:t xml:space="preserve">     </w:t>
      </w:r>
      <w:r w:rsidR="006C77A7" w:rsidRPr="00A54A11">
        <w:rPr>
          <w:rFonts w:ascii="Times New Roman" w:hAnsi="Times New Roman" w:cs="Times New Roman"/>
          <w:b/>
          <w:bCs/>
          <w:sz w:val="24"/>
          <w:szCs w:val="24"/>
        </w:rPr>
        <w:t>From CA´s final words</w:t>
      </w:r>
      <w:r w:rsidR="006C77A7" w:rsidRPr="00A54A11">
        <w:rPr>
          <w:rFonts w:ascii="Times New Roman" w:hAnsi="Times New Roman" w:cs="Times New Roman"/>
          <w:sz w:val="24"/>
          <w:szCs w:val="24"/>
        </w:rPr>
        <w:t xml:space="preserve">: I have </w:t>
      </w:r>
      <w:r w:rsidR="006C77A7" w:rsidRPr="00A54A11">
        <w:rPr>
          <w:rFonts w:ascii="Times New Roman" w:hAnsi="Times New Roman" w:cs="Times New Roman"/>
          <w:i/>
          <w:iCs/>
          <w:sz w:val="24"/>
          <w:szCs w:val="24"/>
        </w:rPr>
        <w:t>not pursued this traditional scientific avenue</w:t>
      </w:r>
      <w:r w:rsidR="006C77A7" w:rsidRPr="00A54A11">
        <w:rPr>
          <w:rFonts w:ascii="Times New Roman" w:hAnsi="Times New Roman" w:cs="Times New Roman"/>
          <w:sz w:val="24"/>
          <w:szCs w:val="24"/>
        </w:rPr>
        <w:t xml:space="preserve"> to </w:t>
      </w:r>
      <w:r w:rsidR="006C77A7" w:rsidRPr="00A54A11">
        <w:rPr>
          <w:rFonts w:ascii="Times New Roman" w:hAnsi="Times New Roman" w:cs="Times New Roman"/>
          <w:i/>
          <w:iCs/>
          <w:sz w:val="24"/>
          <w:szCs w:val="24"/>
        </w:rPr>
        <w:t>its full conclusion</w:t>
      </w:r>
      <w:r w:rsidR="006C77A7" w:rsidRPr="00A54A11">
        <w:rPr>
          <w:rFonts w:ascii="Times New Roman" w:hAnsi="Times New Roman" w:cs="Times New Roman"/>
          <w:sz w:val="24"/>
          <w:szCs w:val="24"/>
        </w:rPr>
        <w:t xml:space="preserve">, … My experiments … </w:t>
      </w:r>
      <w:r w:rsidR="006C77A7" w:rsidRPr="00A54A11">
        <w:rPr>
          <w:rFonts w:ascii="Times New Roman" w:hAnsi="Times New Roman" w:cs="Times New Roman"/>
          <w:i/>
          <w:iCs/>
          <w:sz w:val="24"/>
          <w:szCs w:val="24"/>
        </w:rPr>
        <w:t>now simply need confirmation through experiments</w:t>
      </w:r>
      <w:r w:rsidR="006C77A7" w:rsidRPr="00A54A11">
        <w:rPr>
          <w:rFonts w:ascii="Times New Roman" w:hAnsi="Times New Roman" w:cs="Times New Roman"/>
          <w:sz w:val="24"/>
          <w:szCs w:val="24"/>
        </w:rPr>
        <w:t xml:space="preserve"> conducted along more rigorous lines. </w:t>
      </w:r>
      <w:r w:rsidR="006C77A7" w:rsidRPr="00A54A11">
        <w:rPr>
          <w:rFonts w:ascii="Times New Roman" w:hAnsi="Times New Roman" w:cs="Times New Roman"/>
          <w:i/>
          <w:iCs/>
          <w:sz w:val="24"/>
          <w:szCs w:val="24"/>
        </w:rPr>
        <w:t>I look to my colleagues</w:t>
      </w:r>
      <w:r w:rsidR="006C77A7" w:rsidRPr="00A54A11">
        <w:rPr>
          <w:rFonts w:ascii="Times New Roman" w:hAnsi="Times New Roman" w:cs="Times New Roman"/>
          <w:sz w:val="24"/>
          <w:szCs w:val="24"/>
        </w:rPr>
        <w:t xml:space="preserve"> and </w:t>
      </w:r>
      <w:r w:rsidR="006C77A7" w:rsidRPr="00A54A11">
        <w:rPr>
          <w:rFonts w:ascii="Times New Roman" w:hAnsi="Times New Roman" w:cs="Times New Roman"/>
          <w:i/>
          <w:iCs/>
          <w:sz w:val="24"/>
          <w:szCs w:val="24"/>
        </w:rPr>
        <w:t>to a new generation of scientists</w:t>
      </w:r>
      <w:r w:rsidR="006C77A7" w:rsidRPr="00A54A11">
        <w:rPr>
          <w:rFonts w:ascii="Times New Roman" w:hAnsi="Times New Roman" w:cs="Times New Roman"/>
          <w:sz w:val="24"/>
          <w:szCs w:val="24"/>
        </w:rPr>
        <w:t xml:space="preserve"> to carry this work forward </w:t>
      </w:r>
      <w:r w:rsidR="006C77A7" w:rsidRPr="00A54A11">
        <w:rPr>
          <w:rFonts w:ascii="Times New Roman" w:hAnsi="Times New Roman" w:cs="Times New Roman"/>
          <w:i/>
          <w:iCs/>
          <w:sz w:val="24"/>
          <w:szCs w:val="24"/>
        </w:rPr>
        <w:t>with the necessary rigor.</w:t>
      </w:r>
    </w:p>
    <w:p w14:paraId="496B9F32" w14:textId="77777777" w:rsidR="006C77A7" w:rsidRDefault="006C77A7" w:rsidP="006C77A7">
      <w:pPr>
        <w:spacing w:after="0"/>
        <w:rPr>
          <w:rFonts w:ascii="Times New Roman" w:hAnsi="Times New Roman" w:cs="Times New Roman"/>
          <w:color w:val="1F3864" w:themeColor="accent1" w:themeShade="80"/>
          <w:sz w:val="24"/>
          <w:szCs w:val="24"/>
        </w:rPr>
      </w:pPr>
    </w:p>
    <w:p w14:paraId="40C70F17" w14:textId="77777777" w:rsidR="006C77A7" w:rsidRPr="001532AA" w:rsidRDefault="006C77A7" w:rsidP="006C77A7">
      <w:pPr>
        <w:spacing w:after="0"/>
        <w:rPr>
          <w:rFonts w:ascii="Times New Roman" w:hAnsi="Times New Roman" w:cs="Times New Roman"/>
          <w:b/>
          <w:bCs/>
          <w:sz w:val="28"/>
          <w:szCs w:val="28"/>
        </w:rPr>
      </w:pPr>
      <w:bookmarkStart w:id="4" w:name="_Hlk101686331"/>
      <w:bookmarkStart w:id="5" w:name="_Hlk101730171"/>
      <w:r w:rsidRPr="001532AA">
        <w:rPr>
          <w:rFonts w:ascii="Times New Roman" w:hAnsi="Times New Roman" w:cs="Times New Roman"/>
          <w:b/>
          <w:bCs/>
          <w:sz w:val="28"/>
          <w:szCs w:val="28"/>
        </w:rPr>
        <w:t>6 Assessment of the Practical Value of CA´s Theory in “Nature of Order”</w:t>
      </w:r>
    </w:p>
    <w:bookmarkEnd w:id="5"/>
    <w:p w14:paraId="2F9ABB99" w14:textId="3427C959" w:rsidR="006C77A7" w:rsidRPr="001532AA" w:rsidRDefault="006C77A7" w:rsidP="006C77A7">
      <w:pPr>
        <w:spacing w:after="0"/>
        <w:rPr>
          <w:rFonts w:ascii="Times New Roman" w:hAnsi="Times New Roman" w:cs="Times New Roman"/>
          <w:sz w:val="24"/>
          <w:szCs w:val="24"/>
        </w:rPr>
      </w:pPr>
      <w:r w:rsidRPr="001532AA">
        <w:rPr>
          <w:rFonts w:ascii="Times New Roman" w:hAnsi="Times New Roman" w:cs="Times New Roman"/>
          <w:sz w:val="24"/>
          <w:szCs w:val="24"/>
        </w:rPr>
        <w:t xml:space="preserve">The book´s full title </w:t>
      </w:r>
      <w:bookmarkEnd w:id="4"/>
      <w:r w:rsidRPr="001532AA">
        <w:rPr>
          <w:rFonts w:ascii="Times New Roman" w:hAnsi="Times New Roman" w:cs="Times New Roman"/>
          <w:sz w:val="24"/>
          <w:szCs w:val="24"/>
        </w:rPr>
        <w:t>is: “</w:t>
      </w:r>
      <w:r w:rsidRPr="00BE734E">
        <w:rPr>
          <w:rFonts w:ascii="Times New Roman" w:hAnsi="Times New Roman" w:cs="Times New Roman"/>
          <w:sz w:val="24"/>
          <w:szCs w:val="24"/>
        </w:rPr>
        <w:t>The Nature of Order: An Essay on the Art of Building and the Nature of the Universe</w:t>
      </w:r>
      <w:r w:rsidRPr="001532AA">
        <w:rPr>
          <w:rFonts w:ascii="Times New Roman" w:hAnsi="Times New Roman" w:cs="Times New Roman"/>
          <w:sz w:val="24"/>
          <w:szCs w:val="24"/>
        </w:rPr>
        <w:t>”</w:t>
      </w:r>
      <w:r w:rsidRPr="00BE734E">
        <w:rPr>
          <w:rFonts w:ascii="Times New Roman" w:hAnsi="Times New Roman" w:cs="Times New Roman"/>
          <w:sz w:val="24"/>
          <w:szCs w:val="24"/>
        </w:rPr>
        <w:t xml:space="preserve"> </w:t>
      </w:r>
      <w:r w:rsidRPr="001532AA">
        <w:rPr>
          <w:rFonts w:ascii="Times New Roman" w:hAnsi="Times New Roman" w:cs="Times New Roman"/>
          <w:sz w:val="24"/>
          <w:szCs w:val="24"/>
        </w:rPr>
        <w:t>and it was published in four books 200</w:t>
      </w:r>
      <w:r w:rsidR="00097F38">
        <w:rPr>
          <w:rFonts w:ascii="Times New Roman" w:hAnsi="Times New Roman" w:cs="Times New Roman"/>
          <w:sz w:val="24"/>
          <w:szCs w:val="24"/>
        </w:rPr>
        <w:t>3</w:t>
      </w:r>
      <w:r w:rsidRPr="001532AA">
        <w:rPr>
          <w:rFonts w:ascii="Times New Roman" w:hAnsi="Times New Roman" w:cs="Times New Roman"/>
          <w:sz w:val="24"/>
          <w:szCs w:val="24"/>
        </w:rPr>
        <w:t>-2006.</w:t>
      </w:r>
    </w:p>
    <w:p w14:paraId="5E1BB90B" w14:textId="77777777" w:rsidR="006C77A7" w:rsidRPr="001532AA" w:rsidRDefault="006C77A7" w:rsidP="006C77A7">
      <w:pPr>
        <w:spacing w:after="0"/>
        <w:rPr>
          <w:rFonts w:ascii="Times New Roman" w:hAnsi="Times New Roman" w:cs="Times New Roman"/>
          <w:sz w:val="24"/>
          <w:szCs w:val="24"/>
        </w:rPr>
      </w:pPr>
      <w:r w:rsidRPr="001532AA">
        <w:rPr>
          <w:rFonts w:ascii="Times New Roman" w:hAnsi="Times New Roman" w:cs="Times New Roman"/>
          <w:sz w:val="24"/>
          <w:szCs w:val="24"/>
        </w:rPr>
        <w:t xml:space="preserve">     At the centre of CA´s theory are 15 geometric properties that CA primarily found in prayer rugs. These 15 properties are: 1) Levels of scale; 2) Strong centres; 3) Thick boundaries; 4) Alternating repetition; 5) Positive space; 6) Good shape; 7) Local symmetries; 8) Deep interlock and ambiguity; 9) Contrast; 10) Gradients; 11) Roughness; 12) Echoes; 13) The void; 14) Simplicity and inner calm, and 15) Not-separateness. </w:t>
      </w:r>
    </w:p>
    <w:p w14:paraId="6896BA61" w14:textId="07E3508E" w:rsidR="006C77A7" w:rsidRPr="001532AA" w:rsidRDefault="006C77A7" w:rsidP="006C77A7">
      <w:pPr>
        <w:spacing w:after="0"/>
        <w:rPr>
          <w:rFonts w:ascii="Times New Roman" w:hAnsi="Times New Roman" w:cs="Times New Roman"/>
          <w:sz w:val="24"/>
          <w:szCs w:val="24"/>
        </w:rPr>
      </w:pPr>
      <w:r w:rsidRPr="001532AA">
        <w:rPr>
          <w:rFonts w:ascii="Times New Roman" w:hAnsi="Times New Roman" w:cs="Times New Roman"/>
          <w:sz w:val="24"/>
          <w:szCs w:val="24"/>
        </w:rPr>
        <w:t xml:space="preserve">     These 15 geometric properties will not be explained here, but the author of the present paper</w:t>
      </w:r>
      <w:r w:rsidR="001532AA">
        <w:rPr>
          <w:rFonts w:ascii="Times New Roman" w:hAnsi="Times New Roman" w:cs="Times New Roman"/>
          <w:sz w:val="24"/>
          <w:szCs w:val="24"/>
        </w:rPr>
        <w:t>,</w:t>
      </w:r>
      <w:r w:rsidRPr="001532AA">
        <w:rPr>
          <w:rFonts w:ascii="Times New Roman" w:hAnsi="Times New Roman" w:cs="Times New Roman"/>
          <w:sz w:val="24"/>
          <w:szCs w:val="24"/>
        </w:rPr>
        <w:t xml:space="preserve"> has used them both to analyse facades and to create ornaments… And they are good for such purposes. What CA does not mention</w:t>
      </w:r>
      <w:r w:rsidR="001532AA">
        <w:rPr>
          <w:rFonts w:ascii="Times New Roman" w:hAnsi="Times New Roman" w:cs="Times New Roman"/>
          <w:sz w:val="24"/>
          <w:szCs w:val="24"/>
        </w:rPr>
        <w:t>,</w:t>
      </w:r>
      <w:r w:rsidRPr="001532AA">
        <w:rPr>
          <w:rFonts w:ascii="Times New Roman" w:hAnsi="Times New Roman" w:cs="Times New Roman"/>
          <w:sz w:val="24"/>
          <w:szCs w:val="24"/>
        </w:rPr>
        <w:t xml:space="preserve"> is that geometric analysis has a long history in art and architecture (and rugs?), but CA does this, however, in somewhat different and more elaborate manner. </w:t>
      </w:r>
    </w:p>
    <w:p w14:paraId="7978FDD7" w14:textId="36FF21CB" w:rsidR="006C77A7" w:rsidRPr="001532AA" w:rsidRDefault="006C77A7" w:rsidP="006C77A7">
      <w:pPr>
        <w:spacing w:after="0"/>
        <w:rPr>
          <w:rFonts w:ascii="Times New Roman" w:hAnsi="Times New Roman" w:cs="Times New Roman"/>
          <w:sz w:val="24"/>
          <w:szCs w:val="24"/>
        </w:rPr>
      </w:pPr>
      <w:r w:rsidRPr="001532AA">
        <w:rPr>
          <w:rFonts w:ascii="Times New Roman" w:hAnsi="Times New Roman" w:cs="Times New Roman"/>
          <w:sz w:val="24"/>
          <w:szCs w:val="24"/>
        </w:rPr>
        <w:t xml:space="preserve">     Many books on old art show us with circles, triangles etc., how good works of art follow clean and strong geometric schemes. And works of classical painters, most certainly, are built </w:t>
      </w:r>
      <w:r w:rsidRPr="001532AA">
        <w:rPr>
          <w:rFonts w:ascii="Times New Roman" w:hAnsi="Times New Roman" w:cs="Times New Roman"/>
          <w:sz w:val="24"/>
          <w:szCs w:val="24"/>
        </w:rPr>
        <w:lastRenderedPageBreak/>
        <w:t>on such strong geometric schemes, often known from the term “composition”. The same holds true for design in architecture although there</w:t>
      </w:r>
      <w:r w:rsidR="001532AA">
        <w:rPr>
          <w:rFonts w:ascii="Times New Roman" w:hAnsi="Times New Roman" w:cs="Times New Roman"/>
          <w:sz w:val="24"/>
          <w:szCs w:val="24"/>
        </w:rPr>
        <w:t>,</w:t>
      </w:r>
      <w:r w:rsidRPr="001532AA">
        <w:rPr>
          <w:rFonts w:ascii="Times New Roman" w:hAnsi="Times New Roman" w:cs="Times New Roman"/>
          <w:sz w:val="24"/>
          <w:szCs w:val="24"/>
        </w:rPr>
        <w:t xml:space="preserve"> studies of proportions, like the “golden ratio”, are more common. Also, geometric schemes in the lay-out of buildings and cities, are well known. Often the symbolic content of the forms is at the forefront, especially in buildings of faith, as explained in many books on sacred geometry, that often bring earthly structures into contact with cosmological schemes (like CA attempts in “The Nature of Order”</w:t>
      </w:r>
      <w:r w:rsidR="001532AA">
        <w:rPr>
          <w:rFonts w:ascii="Times New Roman" w:hAnsi="Times New Roman" w:cs="Times New Roman"/>
          <w:sz w:val="24"/>
          <w:szCs w:val="24"/>
        </w:rPr>
        <w:t>)</w:t>
      </w:r>
      <w:r w:rsidRPr="001532AA">
        <w:rPr>
          <w:rFonts w:ascii="Times New Roman" w:hAnsi="Times New Roman" w:cs="Times New Roman"/>
          <w:sz w:val="24"/>
          <w:szCs w:val="24"/>
        </w:rPr>
        <w:t>.</w:t>
      </w:r>
    </w:p>
    <w:p w14:paraId="31AF22CF" w14:textId="13B9F7E7" w:rsidR="006C77A7" w:rsidRPr="001532AA" w:rsidRDefault="006C77A7" w:rsidP="006C77A7">
      <w:pPr>
        <w:spacing w:after="0"/>
        <w:rPr>
          <w:rFonts w:ascii="Times New Roman" w:hAnsi="Times New Roman" w:cs="Times New Roman"/>
          <w:sz w:val="24"/>
          <w:szCs w:val="24"/>
        </w:rPr>
      </w:pPr>
      <w:r w:rsidRPr="001532AA">
        <w:rPr>
          <w:rFonts w:ascii="Times New Roman" w:hAnsi="Times New Roman" w:cs="Times New Roman"/>
          <w:sz w:val="24"/>
          <w:szCs w:val="24"/>
        </w:rPr>
        <w:t xml:space="preserve">     The basic theme of CA´s methods is that the 15 properties can help tie form/designs together into a whole: wholeness. They work, so to speak, like glue</w:t>
      </w:r>
      <w:r w:rsidR="001532AA">
        <w:rPr>
          <w:rFonts w:ascii="Times New Roman" w:hAnsi="Times New Roman" w:cs="Times New Roman"/>
          <w:sz w:val="24"/>
          <w:szCs w:val="24"/>
        </w:rPr>
        <w:t>,</w:t>
      </w:r>
      <w:r w:rsidRPr="001532AA">
        <w:rPr>
          <w:rFonts w:ascii="Times New Roman" w:hAnsi="Times New Roman" w:cs="Times New Roman"/>
          <w:sz w:val="24"/>
          <w:szCs w:val="24"/>
        </w:rPr>
        <w:t xml:space="preserve"> that help</w:t>
      </w:r>
      <w:r w:rsidR="001532AA">
        <w:rPr>
          <w:rFonts w:ascii="Times New Roman" w:hAnsi="Times New Roman" w:cs="Times New Roman"/>
          <w:sz w:val="24"/>
          <w:szCs w:val="24"/>
        </w:rPr>
        <w:t>s</w:t>
      </w:r>
      <w:r w:rsidRPr="001532AA">
        <w:rPr>
          <w:rFonts w:ascii="Times New Roman" w:hAnsi="Times New Roman" w:cs="Times New Roman"/>
          <w:sz w:val="24"/>
          <w:szCs w:val="24"/>
        </w:rPr>
        <w:t xml:space="preserve"> designers to connect things</w:t>
      </w:r>
      <w:r w:rsidR="001532AA">
        <w:rPr>
          <w:rFonts w:ascii="Times New Roman" w:hAnsi="Times New Roman" w:cs="Times New Roman"/>
          <w:sz w:val="24"/>
          <w:szCs w:val="24"/>
        </w:rPr>
        <w:t>,</w:t>
      </w:r>
      <w:r w:rsidRPr="001532AA">
        <w:rPr>
          <w:rFonts w:ascii="Times New Roman" w:hAnsi="Times New Roman" w:cs="Times New Roman"/>
          <w:sz w:val="24"/>
          <w:szCs w:val="24"/>
        </w:rPr>
        <w:t xml:space="preserve"> in a world that is characterized by dissolution and lack of connecting themes</w:t>
      </w:r>
      <w:r w:rsidR="001532AA">
        <w:rPr>
          <w:rFonts w:ascii="Times New Roman" w:hAnsi="Times New Roman" w:cs="Times New Roman"/>
          <w:sz w:val="24"/>
          <w:szCs w:val="24"/>
        </w:rPr>
        <w:t>.</w:t>
      </w:r>
      <w:r w:rsidRPr="001532AA">
        <w:rPr>
          <w:rFonts w:ascii="Times New Roman" w:hAnsi="Times New Roman" w:cs="Times New Roman"/>
          <w:sz w:val="24"/>
          <w:szCs w:val="24"/>
        </w:rPr>
        <w:t xml:space="preserve"> </w:t>
      </w:r>
      <w:r w:rsidR="009F029F">
        <w:rPr>
          <w:rFonts w:ascii="Times New Roman" w:hAnsi="Times New Roman" w:cs="Times New Roman"/>
          <w:sz w:val="24"/>
          <w:szCs w:val="24"/>
        </w:rPr>
        <w:t>Connecting</w:t>
      </w:r>
      <w:r w:rsidR="001532AA">
        <w:rPr>
          <w:rFonts w:ascii="Times New Roman" w:hAnsi="Times New Roman" w:cs="Times New Roman"/>
          <w:sz w:val="24"/>
          <w:szCs w:val="24"/>
        </w:rPr>
        <w:t xml:space="preserve"> in older times</w:t>
      </w:r>
      <w:r w:rsidR="009F029F">
        <w:rPr>
          <w:rFonts w:ascii="Times New Roman" w:hAnsi="Times New Roman" w:cs="Times New Roman"/>
          <w:sz w:val="24"/>
          <w:szCs w:val="24"/>
        </w:rPr>
        <w:t>, often came about</w:t>
      </w:r>
      <w:r w:rsidR="00C20CE0">
        <w:rPr>
          <w:rFonts w:ascii="Times New Roman" w:hAnsi="Times New Roman" w:cs="Times New Roman"/>
          <w:sz w:val="24"/>
          <w:szCs w:val="24"/>
        </w:rPr>
        <w:t>,</w:t>
      </w:r>
      <w:r w:rsidR="001532AA">
        <w:rPr>
          <w:rFonts w:ascii="Times New Roman" w:hAnsi="Times New Roman" w:cs="Times New Roman"/>
          <w:sz w:val="24"/>
          <w:szCs w:val="24"/>
        </w:rPr>
        <w:t xml:space="preserve"> with</w:t>
      </w:r>
      <w:r w:rsidRPr="001532AA">
        <w:rPr>
          <w:rFonts w:ascii="Times New Roman" w:hAnsi="Times New Roman" w:cs="Times New Roman"/>
          <w:sz w:val="24"/>
          <w:szCs w:val="24"/>
        </w:rPr>
        <w:t xml:space="preserve"> style and symbolic content. </w:t>
      </w:r>
    </w:p>
    <w:p w14:paraId="26D722DD" w14:textId="1B2CEEFD" w:rsidR="006C77A7" w:rsidRPr="001532AA" w:rsidRDefault="006C77A7" w:rsidP="006C77A7">
      <w:pPr>
        <w:spacing w:after="0"/>
        <w:rPr>
          <w:rFonts w:ascii="Times New Roman" w:hAnsi="Times New Roman" w:cs="Times New Roman"/>
          <w:sz w:val="24"/>
          <w:szCs w:val="24"/>
        </w:rPr>
      </w:pPr>
      <w:r w:rsidRPr="001532AA">
        <w:rPr>
          <w:rFonts w:ascii="Times New Roman" w:hAnsi="Times New Roman" w:cs="Times New Roman"/>
          <w:sz w:val="24"/>
          <w:szCs w:val="24"/>
        </w:rPr>
        <w:t xml:space="preserve">     Many other theorists have tried their hand on this</w:t>
      </w:r>
      <w:r w:rsidR="001532AA">
        <w:rPr>
          <w:rFonts w:ascii="Times New Roman" w:hAnsi="Times New Roman" w:cs="Times New Roman"/>
          <w:sz w:val="24"/>
          <w:szCs w:val="24"/>
        </w:rPr>
        <w:t xml:space="preserve"> </w:t>
      </w:r>
      <w:r w:rsidR="00A464D4">
        <w:rPr>
          <w:rFonts w:ascii="Times New Roman" w:hAnsi="Times New Roman" w:cs="Times New Roman"/>
          <w:sz w:val="24"/>
          <w:szCs w:val="24"/>
        </w:rPr>
        <w:t>“gluing of the world”</w:t>
      </w:r>
      <w:r w:rsidRPr="001532AA">
        <w:rPr>
          <w:rFonts w:ascii="Times New Roman" w:hAnsi="Times New Roman" w:cs="Times New Roman"/>
          <w:sz w:val="24"/>
          <w:szCs w:val="24"/>
        </w:rPr>
        <w:t>, for example the author of this paper in his dissertation at UC Berkeley: “A Theory of Integration…” (1987). He describes the motivation for creating his method, in his biography “Shaping the Future” (2016): “</w:t>
      </w:r>
      <w:r w:rsidRPr="001532AA">
        <w:rPr>
          <w:rFonts w:ascii="Times New Roman" w:hAnsi="Times New Roman" w:cs="Times New Roman"/>
          <w:i/>
          <w:iCs/>
          <w:sz w:val="24"/>
          <w:szCs w:val="24"/>
        </w:rPr>
        <w:t>Like many young people, I was dissatisfied with many aspects of our worldview and environmental design and aesthetical beliefs of our present times…This was such an urgent issue to me that I decided to let my PhD thesis start by defining the roots of these problems and then try to develop ideas on how we could escape some of these serious problems</w:t>
      </w:r>
      <w:r w:rsidRPr="001532AA">
        <w:rPr>
          <w:rFonts w:ascii="Times New Roman" w:hAnsi="Times New Roman" w:cs="Times New Roman"/>
          <w:sz w:val="24"/>
          <w:szCs w:val="24"/>
        </w:rPr>
        <w:t xml:space="preserve">.” (P. 101). </w:t>
      </w:r>
    </w:p>
    <w:p w14:paraId="26612C96" w14:textId="43D14303" w:rsidR="006C77A7" w:rsidRPr="001532AA" w:rsidRDefault="006C77A7" w:rsidP="006C77A7">
      <w:pPr>
        <w:spacing w:after="0"/>
        <w:rPr>
          <w:rFonts w:ascii="Times New Roman" w:hAnsi="Times New Roman" w:cs="Times New Roman"/>
          <w:sz w:val="24"/>
          <w:szCs w:val="24"/>
        </w:rPr>
      </w:pPr>
      <w:r w:rsidRPr="001532AA">
        <w:rPr>
          <w:rFonts w:ascii="Times New Roman" w:hAnsi="Times New Roman" w:cs="Times New Roman"/>
          <w:sz w:val="24"/>
          <w:szCs w:val="24"/>
        </w:rPr>
        <w:t xml:space="preserve">     The form-method devised in the </w:t>
      </w:r>
      <w:r w:rsidR="00C20CE0" w:rsidRPr="001532AA">
        <w:rPr>
          <w:rFonts w:ascii="Times New Roman" w:hAnsi="Times New Roman" w:cs="Times New Roman"/>
          <w:sz w:val="24"/>
          <w:szCs w:val="24"/>
        </w:rPr>
        <w:t>dissertation</w:t>
      </w:r>
      <w:r w:rsidR="00C20CE0">
        <w:rPr>
          <w:rFonts w:ascii="Times New Roman" w:hAnsi="Times New Roman" w:cs="Times New Roman"/>
          <w:sz w:val="24"/>
          <w:szCs w:val="24"/>
        </w:rPr>
        <w:t>;</w:t>
      </w:r>
      <w:r w:rsidRPr="001532AA">
        <w:rPr>
          <w:rFonts w:ascii="Times New Roman" w:hAnsi="Times New Roman" w:cs="Times New Roman"/>
          <w:sz w:val="24"/>
          <w:szCs w:val="24"/>
        </w:rPr>
        <w:t xml:space="preserve"> </w:t>
      </w:r>
      <w:r w:rsidR="00A464D4">
        <w:rPr>
          <w:rFonts w:ascii="Times New Roman" w:hAnsi="Times New Roman" w:cs="Times New Roman"/>
          <w:sz w:val="24"/>
          <w:szCs w:val="24"/>
        </w:rPr>
        <w:t>I have</w:t>
      </w:r>
      <w:r w:rsidRPr="001532AA">
        <w:rPr>
          <w:rFonts w:ascii="Times New Roman" w:hAnsi="Times New Roman" w:cs="Times New Roman"/>
          <w:sz w:val="24"/>
          <w:szCs w:val="24"/>
        </w:rPr>
        <w:t xml:space="preserve"> described as follows: “… </w:t>
      </w:r>
      <w:r w:rsidRPr="001532AA">
        <w:rPr>
          <w:rFonts w:ascii="Times New Roman" w:hAnsi="Times New Roman" w:cs="Times New Roman"/>
          <w:i/>
          <w:iCs/>
          <w:sz w:val="24"/>
          <w:szCs w:val="24"/>
        </w:rPr>
        <w:t xml:space="preserve">I succeeded in creating a form theory from the four principles of the T´ai Ch´i symbol… </w:t>
      </w:r>
      <w:r w:rsidRPr="001532AA">
        <w:rPr>
          <w:rFonts w:ascii="Times New Roman" w:hAnsi="Times New Roman" w:cs="Times New Roman"/>
          <w:sz w:val="24"/>
          <w:szCs w:val="24"/>
        </w:rPr>
        <w:t>“ (P. 119). On page</w:t>
      </w:r>
      <w:r w:rsidR="00A464D4">
        <w:rPr>
          <w:rFonts w:ascii="Times New Roman" w:hAnsi="Times New Roman" w:cs="Times New Roman"/>
          <w:sz w:val="24"/>
          <w:szCs w:val="24"/>
        </w:rPr>
        <w:t xml:space="preserve"> 119</w:t>
      </w:r>
      <w:r w:rsidRPr="001532AA">
        <w:rPr>
          <w:rFonts w:ascii="Times New Roman" w:hAnsi="Times New Roman" w:cs="Times New Roman"/>
          <w:sz w:val="24"/>
          <w:szCs w:val="24"/>
        </w:rPr>
        <w:t xml:space="preserve"> there is</w:t>
      </w:r>
      <w:r w:rsidR="00A464D4">
        <w:rPr>
          <w:rFonts w:ascii="Times New Roman" w:hAnsi="Times New Roman" w:cs="Times New Roman"/>
          <w:sz w:val="24"/>
          <w:szCs w:val="24"/>
        </w:rPr>
        <w:t xml:space="preserve"> also</w:t>
      </w:r>
      <w:r w:rsidRPr="001532AA">
        <w:rPr>
          <w:rFonts w:ascii="Times New Roman" w:hAnsi="Times New Roman" w:cs="Times New Roman"/>
          <w:sz w:val="24"/>
          <w:szCs w:val="24"/>
        </w:rPr>
        <w:t xml:space="preserve"> a short description of the four philosophical principles of </w:t>
      </w:r>
      <w:r w:rsidRPr="00A464D4">
        <w:rPr>
          <w:rFonts w:ascii="Times New Roman" w:hAnsi="Times New Roman" w:cs="Times New Roman"/>
          <w:sz w:val="24"/>
          <w:szCs w:val="24"/>
        </w:rPr>
        <w:t xml:space="preserve">the </w:t>
      </w:r>
      <w:r w:rsidR="00A464D4" w:rsidRPr="00A464D4">
        <w:rPr>
          <w:rFonts w:ascii="Times New Roman" w:hAnsi="Times New Roman" w:cs="Times New Roman"/>
          <w:sz w:val="24"/>
          <w:szCs w:val="24"/>
        </w:rPr>
        <w:t>T´ai Ch´i</w:t>
      </w:r>
      <w:r w:rsidR="00A464D4" w:rsidRPr="001532AA">
        <w:rPr>
          <w:rFonts w:ascii="Times New Roman" w:hAnsi="Times New Roman" w:cs="Times New Roman"/>
          <w:i/>
          <w:iCs/>
          <w:sz w:val="24"/>
          <w:szCs w:val="24"/>
        </w:rPr>
        <w:t xml:space="preserve"> </w:t>
      </w:r>
      <w:r w:rsidRPr="001532AA">
        <w:rPr>
          <w:rFonts w:ascii="Times New Roman" w:hAnsi="Times New Roman" w:cs="Times New Roman"/>
          <w:sz w:val="24"/>
          <w:szCs w:val="24"/>
        </w:rPr>
        <w:t>symbol, and how I created a theory and method of spatial unification</w:t>
      </w:r>
      <w:r w:rsidR="00A464D4">
        <w:rPr>
          <w:rFonts w:ascii="Times New Roman" w:hAnsi="Times New Roman" w:cs="Times New Roman"/>
          <w:sz w:val="24"/>
          <w:szCs w:val="24"/>
        </w:rPr>
        <w:t>,</w:t>
      </w:r>
      <w:r w:rsidRPr="001532AA">
        <w:rPr>
          <w:rFonts w:ascii="Times New Roman" w:hAnsi="Times New Roman" w:cs="Times New Roman"/>
          <w:sz w:val="24"/>
          <w:szCs w:val="24"/>
        </w:rPr>
        <w:t xml:space="preserve"> based on them: </w:t>
      </w:r>
    </w:p>
    <w:p w14:paraId="78F84816" w14:textId="607C1F32" w:rsidR="006C77A7" w:rsidRPr="001532AA" w:rsidRDefault="006C77A7" w:rsidP="006C77A7">
      <w:pPr>
        <w:spacing w:after="0"/>
        <w:rPr>
          <w:rFonts w:ascii="Times New Roman" w:hAnsi="Times New Roman" w:cs="Times New Roman"/>
          <w:sz w:val="24"/>
          <w:szCs w:val="24"/>
        </w:rPr>
      </w:pPr>
      <w:r w:rsidRPr="001532AA">
        <w:rPr>
          <w:rFonts w:ascii="Times New Roman" w:hAnsi="Times New Roman" w:cs="Times New Roman"/>
          <w:sz w:val="24"/>
          <w:szCs w:val="24"/>
        </w:rPr>
        <w:t xml:space="preserve">     “</w:t>
      </w:r>
      <w:r w:rsidRPr="001532AA">
        <w:rPr>
          <w:rFonts w:ascii="Times New Roman" w:hAnsi="Times New Roman" w:cs="Times New Roman"/>
          <w:i/>
          <w:iCs/>
          <w:sz w:val="24"/>
          <w:szCs w:val="24"/>
        </w:rPr>
        <w:t>The first philosophical concept is: I. Wholeness that appears as a Circle in the T´ai Ch´i symbol. The basic value of the Circle is that it is the densest arrangement of elements. My next step in explaining the value of this form, the Circle, was to define and describe five form features that I linked to the Circle, features that can be applied for strengthening the connecting-impact of the Circle in design.</w:t>
      </w:r>
      <w:r w:rsidRPr="001532AA">
        <w:rPr>
          <w:rFonts w:ascii="Times New Roman" w:hAnsi="Times New Roman" w:cs="Times New Roman"/>
          <w:sz w:val="24"/>
          <w:szCs w:val="24"/>
        </w:rPr>
        <w:t>”</w:t>
      </w:r>
      <w:r w:rsidR="00A464D4" w:rsidRPr="00A464D4">
        <w:t xml:space="preserve"> </w:t>
      </w:r>
      <w:r w:rsidR="00A464D4" w:rsidRPr="00A464D4">
        <w:rPr>
          <w:rFonts w:ascii="Times New Roman" w:hAnsi="Times New Roman" w:cs="Times New Roman"/>
          <w:sz w:val="24"/>
          <w:szCs w:val="24"/>
        </w:rPr>
        <w:t>(P. 119).</w:t>
      </w:r>
    </w:p>
    <w:p w14:paraId="49120010" w14:textId="3850C282" w:rsidR="006C77A7" w:rsidRPr="001532AA" w:rsidRDefault="006C77A7" w:rsidP="006C77A7">
      <w:pPr>
        <w:spacing w:after="0"/>
        <w:rPr>
          <w:rFonts w:ascii="Times New Roman" w:hAnsi="Times New Roman" w:cs="Times New Roman"/>
          <w:sz w:val="24"/>
          <w:szCs w:val="24"/>
        </w:rPr>
      </w:pPr>
      <w:r w:rsidRPr="001532AA">
        <w:rPr>
          <w:rFonts w:ascii="Times New Roman" w:hAnsi="Times New Roman" w:cs="Times New Roman"/>
          <w:sz w:val="24"/>
          <w:szCs w:val="24"/>
        </w:rPr>
        <w:t xml:space="preserve">     </w:t>
      </w:r>
      <w:r w:rsidR="00A464D4">
        <w:rPr>
          <w:rFonts w:ascii="Times New Roman" w:hAnsi="Times New Roman" w:cs="Times New Roman"/>
          <w:sz w:val="24"/>
          <w:szCs w:val="24"/>
        </w:rPr>
        <w:t xml:space="preserve">And I continue: </w:t>
      </w:r>
      <w:r w:rsidRPr="001532AA">
        <w:rPr>
          <w:rFonts w:ascii="Times New Roman" w:hAnsi="Times New Roman" w:cs="Times New Roman"/>
          <w:sz w:val="24"/>
          <w:szCs w:val="24"/>
        </w:rPr>
        <w:t>“</w:t>
      </w:r>
      <w:r w:rsidRPr="001532AA">
        <w:rPr>
          <w:rFonts w:ascii="Times New Roman" w:hAnsi="Times New Roman" w:cs="Times New Roman"/>
          <w:i/>
          <w:iCs/>
          <w:sz w:val="24"/>
          <w:szCs w:val="24"/>
        </w:rPr>
        <w:t>As for the philosophical concept of II Dynamism, we see it as a S-formed line in the T´ai</w:t>
      </w:r>
      <w:r w:rsidR="00A464D4">
        <w:rPr>
          <w:rFonts w:ascii="Times New Roman" w:hAnsi="Times New Roman" w:cs="Times New Roman"/>
          <w:i/>
          <w:iCs/>
          <w:sz w:val="24"/>
          <w:szCs w:val="24"/>
        </w:rPr>
        <w:t xml:space="preserve"> </w:t>
      </w:r>
      <w:r w:rsidRPr="001532AA">
        <w:rPr>
          <w:rFonts w:ascii="Times New Roman" w:hAnsi="Times New Roman" w:cs="Times New Roman"/>
          <w:i/>
          <w:iCs/>
          <w:sz w:val="24"/>
          <w:szCs w:val="24"/>
        </w:rPr>
        <w:t>Ch´i symbol. The curved line is an opposite of the straight line that is so common in</w:t>
      </w:r>
      <w:r w:rsidR="00A464D4">
        <w:rPr>
          <w:rFonts w:ascii="Times New Roman" w:hAnsi="Times New Roman" w:cs="Times New Roman"/>
          <w:i/>
          <w:iCs/>
          <w:sz w:val="24"/>
          <w:szCs w:val="24"/>
        </w:rPr>
        <w:t xml:space="preserve"> </w:t>
      </w:r>
      <w:r w:rsidRPr="001532AA">
        <w:rPr>
          <w:rFonts w:ascii="Times New Roman" w:hAnsi="Times New Roman" w:cs="Times New Roman"/>
          <w:i/>
          <w:iCs/>
          <w:sz w:val="24"/>
          <w:szCs w:val="24"/>
        </w:rPr>
        <w:t>mechanical western design. As an example of a curved line in nature, we see that most</w:t>
      </w:r>
      <w:r w:rsidR="00A464D4">
        <w:rPr>
          <w:rFonts w:ascii="Times New Roman" w:hAnsi="Times New Roman" w:cs="Times New Roman"/>
          <w:i/>
          <w:iCs/>
          <w:sz w:val="24"/>
          <w:szCs w:val="24"/>
        </w:rPr>
        <w:t xml:space="preserve"> </w:t>
      </w:r>
      <w:r w:rsidRPr="001532AA">
        <w:rPr>
          <w:rFonts w:ascii="Times New Roman" w:hAnsi="Times New Roman" w:cs="Times New Roman"/>
          <w:i/>
          <w:iCs/>
          <w:sz w:val="24"/>
          <w:szCs w:val="24"/>
        </w:rPr>
        <w:t>coastal lines are curved, which forms inlets and bays where the coastline curves inwards,</w:t>
      </w:r>
      <w:r w:rsidR="00A464D4">
        <w:rPr>
          <w:rFonts w:ascii="Times New Roman" w:hAnsi="Times New Roman" w:cs="Times New Roman"/>
          <w:i/>
          <w:iCs/>
          <w:sz w:val="24"/>
          <w:szCs w:val="24"/>
        </w:rPr>
        <w:t xml:space="preserve"> </w:t>
      </w:r>
      <w:r w:rsidRPr="001532AA">
        <w:rPr>
          <w:rFonts w:ascii="Times New Roman" w:hAnsi="Times New Roman" w:cs="Times New Roman"/>
          <w:i/>
          <w:iCs/>
          <w:sz w:val="24"/>
          <w:szCs w:val="24"/>
        </w:rPr>
        <w:t>and points and peninsulas where the line curves outwards</w:t>
      </w:r>
      <w:r w:rsidRPr="001532AA">
        <w:rPr>
          <w:rFonts w:ascii="Times New Roman" w:hAnsi="Times New Roman" w:cs="Times New Roman"/>
          <w:sz w:val="24"/>
          <w:szCs w:val="24"/>
        </w:rPr>
        <w:t xml:space="preserve">.” </w:t>
      </w:r>
      <w:bookmarkStart w:id="6" w:name="_Hlk101684868"/>
      <w:r w:rsidRPr="001532AA">
        <w:rPr>
          <w:rFonts w:ascii="Times New Roman" w:hAnsi="Times New Roman" w:cs="Times New Roman"/>
          <w:sz w:val="24"/>
          <w:szCs w:val="24"/>
        </w:rPr>
        <w:t xml:space="preserve">(P. 119). </w:t>
      </w:r>
      <w:bookmarkEnd w:id="6"/>
      <w:r w:rsidRPr="001532AA">
        <w:rPr>
          <w:rFonts w:ascii="Times New Roman" w:hAnsi="Times New Roman" w:cs="Times New Roman"/>
          <w:sz w:val="24"/>
          <w:szCs w:val="24"/>
        </w:rPr>
        <w:t xml:space="preserve">This </w:t>
      </w:r>
      <w:r w:rsidR="00A464D4">
        <w:rPr>
          <w:rFonts w:ascii="Times New Roman" w:hAnsi="Times New Roman" w:cs="Times New Roman"/>
          <w:sz w:val="24"/>
          <w:szCs w:val="24"/>
        </w:rPr>
        <w:t xml:space="preserve">principle also </w:t>
      </w:r>
      <w:r w:rsidRPr="001532AA">
        <w:rPr>
          <w:rFonts w:ascii="Times New Roman" w:hAnsi="Times New Roman" w:cs="Times New Roman"/>
          <w:sz w:val="24"/>
          <w:szCs w:val="24"/>
        </w:rPr>
        <w:t xml:space="preserve">helps integrate the two </w:t>
      </w:r>
      <w:r w:rsidR="00A916F1" w:rsidRPr="001532AA">
        <w:rPr>
          <w:rFonts w:ascii="Times New Roman" w:hAnsi="Times New Roman" w:cs="Times New Roman"/>
          <w:sz w:val="24"/>
          <w:szCs w:val="24"/>
        </w:rPr>
        <w:t>parts</w:t>
      </w:r>
      <w:r w:rsidR="00A916F1">
        <w:rPr>
          <w:rFonts w:ascii="Times New Roman" w:hAnsi="Times New Roman" w:cs="Times New Roman"/>
          <w:sz w:val="24"/>
          <w:szCs w:val="24"/>
        </w:rPr>
        <w:t>: land and sea</w:t>
      </w:r>
      <w:r w:rsidRPr="001532AA">
        <w:rPr>
          <w:rFonts w:ascii="Times New Roman" w:hAnsi="Times New Roman" w:cs="Times New Roman"/>
          <w:sz w:val="24"/>
          <w:szCs w:val="24"/>
        </w:rPr>
        <w:t>. (The case studies were</w:t>
      </w:r>
      <w:r w:rsidR="00A916F1">
        <w:rPr>
          <w:rFonts w:ascii="Times New Roman" w:hAnsi="Times New Roman" w:cs="Times New Roman"/>
          <w:sz w:val="24"/>
          <w:szCs w:val="24"/>
        </w:rPr>
        <w:t xml:space="preserve"> conducted</w:t>
      </w:r>
      <w:r w:rsidRPr="001532AA">
        <w:rPr>
          <w:rFonts w:ascii="Times New Roman" w:hAnsi="Times New Roman" w:cs="Times New Roman"/>
          <w:sz w:val="24"/>
          <w:szCs w:val="24"/>
        </w:rPr>
        <w:t xml:space="preserve"> at the N-coast of Reykjavik). </w:t>
      </w:r>
    </w:p>
    <w:p w14:paraId="52993F6D" w14:textId="7E9586E6" w:rsidR="006C77A7" w:rsidRPr="001532AA" w:rsidRDefault="006C77A7" w:rsidP="006C77A7">
      <w:pPr>
        <w:spacing w:after="0"/>
        <w:rPr>
          <w:rFonts w:ascii="Times New Roman" w:hAnsi="Times New Roman" w:cs="Times New Roman"/>
          <w:sz w:val="24"/>
          <w:szCs w:val="24"/>
        </w:rPr>
      </w:pPr>
      <w:r w:rsidRPr="001532AA">
        <w:rPr>
          <w:rFonts w:ascii="Times New Roman" w:hAnsi="Times New Roman" w:cs="Times New Roman"/>
          <w:sz w:val="24"/>
          <w:szCs w:val="24"/>
        </w:rPr>
        <w:t xml:space="preserve">     On page 121 this overview of the form-principles continues: “</w:t>
      </w:r>
      <w:r w:rsidRPr="001532AA">
        <w:rPr>
          <w:rFonts w:ascii="Times New Roman" w:hAnsi="Times New Roman" w:cs="Times New Roman"/>
          <w:i/>
          <w:iCs/>
          <w:sz w:val="24"/>
          <w:szCs w:val="24"/>
        </w:rPr>
        <w:t>The third philosophical concept from the T´ai Ch´i: III Complementary features, appears at the coast in such a way that form and activity characteristics, both on land and out on the water, correspond to each other. This was, and still is, the case in the Old Harbour; the warehousing on the shore had earlier both functional and form relationships with the piers and ships.</w:t>
      </w:r>
      <w:r w:rsidRPr="001532AA">
        <w:rPr>
          <w:rFonts w:ascii="Times New Roman" w:hAnsi="Times New Roman" w:cs="Times New Roman"/>
          <w:sz w:val="24"/>
          <w:szCs w:val="24"/>
        </w:rPr>
        <w:t xml:space="preserve">” (P. 121). This </w:t>
      </w:r>
      <w:r w:rsidR="00A916F1" w:rsidRPr="00A916F1">
        <w:rPr>
          <w:rFonts w:ascii="Times New Roman" w:hAnsi="Times New Roman" w:cs="Times New Roman"/>
          <w:sz w:val="24"/>
          <w:szCs w:val="24"/>
        </w:rPr>
        <w:t>form-principle</w:t>
      </w:r>
      <w:r w:rsidR="00A916F1">
        <w:rPr>
          <w:rFonts w:ascii="Times New Roman" w:hAnsi="Times New Roman" w:cs="Times New Roman"/>
          <w:sz w:val="24"/>
          <w:szCs w:val="24"/>
        </w:rPr>
        <w:t xml:space="preserve"> is </w:t>
      </w:r>
      <w:r w:rsidRPr="001532AA">
        <w:rPr>
          <w:rFonts w:ascii="Times New Roman" w:hAnsi="Times New Roman" w:cs="Times New Roman"/>
          <w:sz w:val="24"/>
          <w:szCs w:val="24"/>
        </w:rPr>
        <w:t>the application</w:t>
      </w:r>
      <w:r w:rsidR="00A916F1">
        <w:rPr>
          <w:rFonts w:ascii="Times New Roman" w:hAnsi="Times New Roman" w:cs="Times New Roman"/>
          <w:sz w:val="24"/>
          <w:szCs w:val="24"/>
        </w:rPr>
        <w:t>,</w:t>
      </w:r>
      <w:r w:rsidR="00A916F1" w:rsidRPr="00A916F1">
        <w:t xml:space="preserve"> </w:t>
      </w:r>
      <w:r w:rsidR="00A916F1" w:rsidRPr="00A916F1">
        <w:rPr>
          <w:rFonts w:ascii="Times New Roman" w:hAnsi="Times New Roman" w:cs="Times New Roman"/>
          <w:sz w:val="24"/>
          <w:szCs w:val="24"/>
        </w:rPr>
        <w:t>in art and design</w:t>
      </w:r>
      <w:r w:rsidR="00A916F1">
        <w:rPr>
          <w:rFonts w:ascii="Times New Roman" w:hAnsi="Times New Roman" w:cs="Times New Roman"/>
          <w:sz w:val="24"/>
          <w:szCs w:val="24"/>
        </w:rPr>
        <w:t>…</w:t>
      </w:r>
      <w:r w:rsidRPr="001532AA">
        <w:rPr>
          <w:rFonts w:ascii="Times New Roman" w:hAnsi="Times New Roman" w:cs="Times New Roman"/>
          <w:sz w:val="24"/>
          <w:szCs w:val="24"/>
        </w:rPr>
        <w:t xml:space="preserve">of the mutually enhancing complimentary </w:t>
      </w:r>
      <w:r w:rsidR="00A916F1">
        <w:rPr>
          <w:rFonts w:ascii="Times New Roman" w:hAnsi="Times New Roman" w:cs="Times New Roman"/>
          <w:sz w:val="24"/>
          <w:szCs w:val="24"/>
        </w:rPr>
        <w:t xml:space="preserve">that </w:t>
      </w:r>
      <w:r w:rsidRPr="001532AA">
        <w:rPr>
          <w:rFonts w:ascii="Times New Roman" w:hAnsi="Times New Roman" w:cs="Times New Roman"/>
          <w:sz w:val="24"/>
          <w:szCs w:val="24"/>
        </w:rPr>
        <w:t>J. Itten</w:t>
      </w:r>
      <w:r w:rsidR="00A916F1">
        <w:rPr>
          <w:rFonts w:ascii="Times New Roman" w:hAnsi="Times New Roman" w:cs="Times New Roman"/>
          <w:sz w:val="24"/>
          <w:szCs w:val="24"/>
        </w:rPr>
        <w:t xml:space="preserve"> explained in his</w:t>
      </w:r>
      <w:r w:rsidRPr="001532AA">
        <w:rPr>
          <w:rFonts w:ascii="Times New Roman" w:hAnsi="Times New Roman" w:cs="Times New Roman"/>
          <w:sz w:val="24"/>
          <w:szCs w:val="24"/>
        </w:rPr>
        <w:t xml:space="preserve"> theory of complimentary colours (</w:t>
      </w:r>
      <w:r w:rsidR="00C20CE0" w:rsidRPr="001532AA">
        <w:rPr>
          <w:rFonts w:ascii="Times New Roman" w:hAnsi="Times New Roman" w:cs="Times New Roman"/>
          <w:sz w:val="24"/>
          <w:szCs w:val="24"/>
        </w:rPr>
        <w:t>e.g.,</w:t>
      </w:r>
      <w:r w:rsidRPr="001532AA">
        <w:rPr>
          <w:rFonts w:ascii="Times New Roman" w:hAnsi="Times New Roman" w:cs="Times New Roman"/>
          <w:sz w:val="24"/>
          <w:szCs w:val="24"/>
        </w:rPr>
        <w:t xml:space="preserve"> red and green)</w:t>
      </w:r>
      <w:r w:rsidR="00A916F1">
        <w:rPr>
          <w:rFonts w:ascii="Times New Roman" w:hAnsi="Times New Roman" w:cs="Times New Roman"/>
          <w:sz w:val="24"/>
          <w:szCs w:val="24"/>
        </w:rPr>
        <w:t>.</w:t>
      </w:r>
      <w:r w:rsidRPr="001532AA">
        <w:rPr>
          <w:rFonts w:ascii="Times New Roman" w:hAnsi="Times New Roman" w:cs="Times New Roman"/>
          <w:sz w:val="24"/>
          <w:szCs w:val="24"/>
        </w:rPr>
        <w:t xml:space="preserve"> This my 3rd </w:t>
      </w:r>
      <w:r w:rsidR="00C20CE0">
        <w:rPr>
          <w:rFonts w:ascii="Times New Roman" w:hAnsi="Times New Roman" w:cs="Times New Roman"/>
          <w:sz w:val="24"/>
          <w:szCs w:val="24"/>
        </w:rPr>
        <w:t>form-</w:t>
      </w:r>
      <w:r w:rsidRPr="001532AA">
        <w:rPr>
          <w:rFonts w:ascii="Times New Roman" w:hAnsi="Times New Roman" w:cs="Times New Roman"/>
          <w:sz w:val="24"/>
          <w:szCs w:val="24"/>
        </w:rPr>
        <w:t>principle, in addition to</w:t>
      </w:r>
      <w:r w:rsidR="00C20CE0">
        <w:rPr>
          <w:rFonts w:ascii="Times New Roman" w:hAnsi="Times New Roman" w:cs="Times New Roman"/>
          <w:sz w:val="24"/>
          <w:szCs w:val="24"/>
        </w:rPr>
        <w:t xml:space="preserve"> creating</w:t>
      </w:r>
      <w:r w:rsidRPr="001532AA">
        <w:rPr>
          <w:rFonts w:ascii="Times New Roman" w:hAnsi="Times New Roman" w:cs="Times New Roman"/>
          <w:sz w:val="24"/>
          <w:szCs w:val="24"/>
        </w:rPr>
        <w:t xml:space="preserve"> more quality (1+1=3), helps e.g., tie a house and garden together, and also “City and Nature… </w:t>
      </w:r>
      <w:r w:rsidR="00A916F1">
        <w:rPr>
          <w:rFonts w:ascii="Times New Roman" w:hAnsi="Times New Roman" w:cs="Times New Roman"/>
          <w:sz w:val="24"/>
          <w:szCs w:val="24"/>
        </w:rPr>
        <w:t xml:space="preserve">(as) </w:t>
      </w:r>
      <w:r w:rsidRPr="001532AA">
        <w:rPr>
          <w:rFonts w:ascii="Times New Roman" w:hAnsi="Times New Roman" w:cs="Times New Roman"/>
          <w:sz w:val="24"/>
          <w:szCs w:val="24"/>
        </w:rPr>
        <w:t xml:space="preserve">an Integrated Whole” (1999), which is the title of an </w:t>
      </w:r>
      <w:r w:rsidR="00F64C6B" w:rsidRPr="001532AA">
        <w:rPr>
          <w:rFonts w:ascii="Times New Roman" w:hAnsi="Times New Roman" w:cs="Times New Roman"/>
          <w:sz w:val="24"/>
          <w:szCs w:val="24"/>
        </w:rPr>
        <w:t>easy</w:t>
      </w:r>
      <w:r w:rsidR="00F64C6B">
        <w:rPr>
          <w:rFonts w:ascii="Times New Roman" w:hAnsi="Times New Roman" w:cs="Times New Roman"/>
          <w:sz w:val="24"/>
          <w:szCs w:val="24"/>
        </w:rPr>
        <w:t>-to-read</w:t>
      </w:r>
      <w:r w:rsidRPr="001532AA">
        <w:rPr>
          <w:rFonts w:ascii="Times New Roman" w:hAnsi="Times New Roman" w:cs="Times New Roman"/>
          <w:sz w:val="24"/>
          <w:szCs w:val="24"/>
        </w:rPr>
        <w:t xml:space="preserve"> book I wrote on this. (It is on my home page).  </w:t>
      </w:r>
    </w:p>
    <w:p w14:paraId="5C231BBA" w14:textId="77777777" w:rsidR="006C77A7" w:rsidRPr="001532AA" w:rsidRDefault="006C77A7" w:rsidP="006C77A7">
      <w:pPr>
        <w:spacing w:after="0"/>
        <w:rPr>
          <w:rFonts w:ascii="Times New Roman" w:hAnsi="Times New Roman" w:cs="Times New Roman"/>
          <w:i/>
          <w:iCs/>
          <w:sz w:val="24"/>
          <w:szCs w:val="24"/>
        </w:rPr>
      </w:pPr>
      <w:r w:rsidRPr="001532AA">
        <w:rPr>
          <w:rFonts w:ascii="Times New Roman" w:hAnsi="Times New Roman" w:cs="Times New Roman"/>
          <w:sz w:val="24"/>
          <w:szCs w:val="24"/>
        </w:rPr>
        <w:t xml:space="preserve">     “</w:t>
      </w:r>
      <w:r w:rsidRPr="001532AA">
        <w:rPr>
          <w:rFonts w:ascii="Times New Roman" w:hAnsi="Times New Roman" w:cs="Times New Roman"/>
          <w:i/>
          <w:iCs/>
          <w:sz w:val="24"/>
          <w:szCs w:val="24"/>
        </w:rPr>
        <w:t>The last concept from the T´ai Ch´i is IV Cores of the opposite areas. This appears, for</w:t>
      </w:r>
    </w:p>
    <w:p w14:paraId="49EB9453" w14:textId="77777777" w:rsidR="006C77A7" w:rsidRPr="001532AA" w:rsidRDefault="006C77A7" w:rsidP="006C77A7">
      <w:pPr>
        <w:spacing w:after="0"/>
        <w:rPr>
          <w:rFonts w:ascii="Times New Roman" w:hAnsi="Times New Roman" w:cs="Times New Roman"/>
          <w:i/>
          <w:iCs/>
          <w:sz w:val="24"/>
          <w:szCs w:val="24"/>
        </w:rPr>
      </w:pPr>
      <w:r w:rsidRPr="001532AA">
        <w:rPr>
          <w:rFonts w:ascii="Times New Roman" w:hAnsi="Times New Roman" w:cs="Times New Roman"/>
          <w:i/>
          <w:iCs/>
          <w:sz w:val="24"/>
          <w:szCs w:val="24"/>
        </w:rPr>
        <w:lastRenderedPageBreak/>
        <w:t>example, as pools or ponds (cores of water) and as rocks and islands (cores of land) out</w:t>
      </w:r>
    </w:p>
    <w:p w14:paraId="6DA60140" w14:textId="77777777" w:rsidR="006C77A7" w:rsidRPr="001532AA" w:rsidRDefault="006C77A7" w:rsidP="006C77A7">
      <w:pPr>
        <w:spacing w:after="0"/>
        <w:rPr>
          <w:rFonts w:ascii="Times New Roman" w:hAnsi="Times New Roman" w:cs="Times New Roman"/>
          <w:i/>
          <w:iCs/>
          <w:sz w:val="24"/>
          <w:szCs w:val="24"/>
        </w:rPr>
      </w:pPr>
      <w:r w:rsidRPr="001532AA">
        <w:rPr>
          <w:rFonts w:ascii="Times New Roman" w:hAnsi="Times New Roman" w:cs="Times New Roman"/>
          <w:i/>
          <w:iCs/>
          <w:sz w:val="24"/>
          <w:szCs w:val="24"/>
        </w:rPr>
        <w:t>in the sea. These cores strengthen the interplay of land and water, and in or at all these</w:t>
      </w:r>
    </w:p>
    <w:p w14:paraId="148AF0EF" w14:textId="77777777" w:rsidR="006C77A7" w:rsidRPr="001532AA" w:rsidRDefault="006C77A7" w:rsidP="006C77A7">
      <w:pPr>
        <w:spacing w:after="0"/>
        <w:rPr>
          <w:rFonts w:ascii="Times New Roman" w:hAnsi="Times New Roman" w:cs="Times New Roman"/>
          <w:i/>
          <w:iCs/>
          <w:sz w:val="24"/>
          <w:szCs w:val="24"/>
        </w:rPr>
      </w:pPr>
      <w:r w:rsidRPr="001532AA">
        <w:rPr>
          <w:rFonts w:ascii="Times New Roman" w:hAnsi="Times New Roman" w:cs="Times New Roman"/>
          <w:i/>
          <w:iCs/>
          <w:sz w:val="24"/>
          <w:szCs w:val="24"/>
        </w:rPr>
        <w:t>cores, biological and human activity can be established that strengthens the connection</w:t>
      </w:r>
    </w:p>
    <w:p w14:paraId="3149BDE4" w14:textId="77777777" w:rsidR="006C77A7" w:rsidRPr="001532AA" w:rsidRDefault="006C77A7" w:rsidP="006C77A7">
      <w:pPr>
        <w:spacing w:after="0"/>
        <w:rPr>
          <w:rFonts w:ascii="Times New Roman" w:hAnsi="Times New Roman" w:cs="Times New Roman"/>
          <w:sz w:val="24"/>
          <w:szCs w:val="24"/>
        </w:rPr>
      </w:pPr>
      <w:r w:rsidRPr="001532AA">
        <w:rPr>
          <w:rFonts w:ascii="Times New Roman" w:hAnsi="Times New Roman" w:cs="Times New Roman"/>
          <w:i/>
          <w:iCs/>
          <w:sz w:val="24"/>
          <w:szCs w:val="24"/>
        </w:rPr>
        <w:t>of land- and sea surfaces</w:t>
      </w:r>
      <w:r w:rsidRPr="001532AA">
        <w:rPr>
          <w:rFonts w:ascii="Times New Roman" w:hAnsi="Times New Roman" w:cs="Times New Roman"/>
          <w:sz w:val="24"/>
          <w:szCs w:val="24"/>
        </w:rPr>
        <w:t>.” (P.121).</w:t>
      </w:r>
    </w:p>
    <w:p w14:paraId="7506AF16" w14:textId="77777777" w:rsidR="006C77A7" w:rsidRDefault="006C77A7" w:rsidP="006C77A7">
      <w:pPr>
        <w:spacing w:after="0"/>
        <w:rPr>
          <w:rFonts w:ascii="Times New Roman" w:hAnsi="Times New Roman" w:cs="Times New Roman"/>
          <w:color w:val="1F3864" w:themeColor="accent1" w:themeShade="80"/>
          <w:sz w:val="24"/>
          <w:szCs w:val="24"/>
        </w:rPr>
      </w:pPr>
      <w:r>
        <w:rPr>
          <w:rFonts w:ascii="Times New Roman" w:hAnsi="Times New Roman" w:cs="Times New Roman"/>
          <w:color w:val="1F3864" w:themeColor="accent1" w:themeShade="80"/>
          <w:sz w:val="24"/>
          <w:szCs w:val="24"/>
        </w:rPr>
        <w:t xml:space="preserve">     </w:t>
      </w:r>
    </w:p>
    <w:p w14:paraId="1C77E857" w14:textId="77777777" w:rsidR="006C77A7" w:rsidRPr="00F6765D" w:rsidRDefault="006C77A7" w:rsidP="006C77A7">
      <w:pPr>
        <w:spacing w:after="0"/>
        <w:rPr>
          <w:rFonts w:ascii="Times New Roman" w:hAnsi="Times New Roman" w:cs="Times New Roman"/>
          <w:b/>
          <w:bCs/>
          <w:sz w:val="28"/>
          <w:szCs w:val="28"/>
        </w:rPr>
      </w:pPr>
      <w:r w:rsidRPr="00F6765D">
        <w:rPr>
          <w:rFonts w:ascii="Times New Roman" w:hAnsi="Times New Roman" w:cs="Times New Roman"/>
          <w:b/>
          <w:bCs/>
          <w:sz w:val="28"/>
          <w:szCs w:val="28"/>
        </w:rPr>
        <w:t>7 A Summary of CA´s Contribution and an Assessment of its Future Value</w:t>
      </w:r>
    </w:p>
    <w:p w14:paraId="3F190322" w14:textId="41F836DB" w:rsidR="006C77A7" w:rsidRPr="00F6765D" w:rsidRDefault="006C77A7" w:rsidP="006C77A7">
      <w:pPr>
        <w:spacing w:after="0"/>
        <w:rPr>
          <w:rFonts w:ascii="Times New Roman" w:hAnsi="Times New Roman" w:cs="Times New Roman"/>
          <w:sz w:val="24"/>
          <w:szCs w:val="24"/>
        </w:rPr>
      </w:pPr>
      <w:r w:rsidRPr="00F6765D">
        <w:rPr>
          <w:rFonts w:ascii="Times New Roman" w:hAnsi="Times New Roman" w:cs="Times New Roman"/>
          <w:sz w:val="24"/>
          <w:szCs w:val="24"/>
        </w:rPr>
        <w:t>It is not an easy task to sum up CA´s contribution</w:t>
      </w:r>
      <w:r w:rsidR="00C20CE0">
        <w:rPr>
          <w:rFonts w:ascii="Times New Roman" w:hAnsi="Times New Roman" w:cs="Times New Roman"/>
          <w:sz w:val="24"/>
          <w:szCs w:val="24"/>
        </w:rPr>
        <w:t>,</w:t>
      </w:r>
      <w:r w:rsidRPr="00F6765D">
        <w:rPr>
          <w:rFonts w:ascii="Times New Roman" w:hAnsi="Times New Roman" w:cs="Times New Roman"/>
          <w:sz w:val="24"/>
          <w:szCs w:val="24"/>
        </w:rPr>
        <w:t xml:space="preserve"> and to assess its future value for the practice of architecture and </w:t>
      </w:r>
      <w:r w:rsidR="00C20CE0">
        <w:rPr>
          <w:rFonts w:ascii="Times New Roman" w:hAnsi="Times New Roman" w:cs="Times New Roman"/>
          <w:sz w:val="24"/>
          <w:szCs w:val="24"/>
        </w:rPr>
        <w:t xml:space="preserve">for </w:t>
      </w:r>
      <w:r w:rsidRPr="00F6765D">
        <w:rPr>
          <w:rFonts w:ascii="Times New Roman" w:hAnsi="Times New Roman" w:cs="Times New Roman"/>
          <w:sz w:val="24"/>
          <w:szCs w:val="24"/>
        </w:rPr>
        <w:t>design theory. The sheer volume of his work; 18 books of about a total of 10.000 pages, and 10.000 figures or diagrams, is almost overpowering. The biography of CA by Stephen Grabow “Christopher Alexander. The Search for a New Paradigm in Architecture”</w:t>
      </w:r>
      <w:r w:rsidR="00C20CE0">
        <w:rPr>
          <w:rFonts w:ascii="Times New Roman" w:hAnsi="Times New Roman" w:cs="Times New Roman"/>
          <w:sz w:val="24"/>
          <w:szCs w:val="24"/>
        </w:rPr>
        <w:t xml:space="preserve">, </w:t>
      </w:r>
      <w:r w:rsidRPr="00F6765D">
        <w:rPr>
          <w:rFonts w:ascii="Times New Roman" w:hAnsi="Times New Roman" w:cs="Times New Roman"/>
          <w:sz w:val="24"/>
          <w:szCs w:val="24"/>
        </w:rPr>
        <w:t xml:space="preserve">is of much help, but it does not cover CA´s work since </w:t>
      </w:r>
      <w:r w:rsidR="00C20CE0">
        <w:rPr>
          <w:rFonts w:ascii="Times New Roman" w:hAnsi="Times New Roman" w:cs="Times New Roman"/>
          <w:sz w:val="24"/>
          <w:szCs w:val="24"/>
        </w:rPr>
        <w:t>its publication in</w:t>
      </w:r>
      <w:r w:rsidRPr="00F6765D">
        <w:rPr>
          <w:rFonts w:ascii="Times New Roman" w:hAnsi="Times New Roman" w:cs="Times New Roman"/>
          <w:sz w:val="24"/>
          <w:szCs w:val="24"/>
        </w:rPr>
        <w:t xml:space="preserve">1983. The present article is meant to </w:t>
      </w:r>
      <w:r w:rsidR="00C20CE0">
        <w:rPr>
          <w:rFonts w:ascii="Times New Roman" w:hAnsi="Times New Roman" w:cs="Times New Roman"/>
          <w:sz w:val="24"/>
          <w:szCs w:val="24"/>
        </w:rPr>
        <w:t xml:space="preserve">be </w:t>
      </w:r>
      <w:r w:rsidRPr="00F6765D">
        <w:rPr>
          <w:rFonts w:ascii="Times New Roman" w:hAnsi="Times New Roman" w:cs="Times New Roman"/>
          <w:sz w:val="24"/>
          <w:szCs w:val="24"/>
        </w:rPr>
        <w:t>a short, simple overview</w:t>
      </w:r>
      <w:r w:rsidR="00802112">
        <w:rPr>
          <w:rFonts w:ascii="Times New Roman" w:hAnsi="Times New Roman" w:cs="Times New Roman"/>
          <w:sz w:val="24"/>
          <w:szCs w:val="24"/>
        </w:rPr>
        <w:t>…</w:t>
      </w:r>
      <w:r w:rsidRPr="00F6765D">
        <w:rPr>
          <w:rFonts w:ascii="Times New Roman" w:hAnsi="Times New Roman" w:cs="Times New Roman"/>
          <w:sz w:val="24"/>
          <w:szCs w:val="24"/>
        </w:rPr>
        <w:t xml:space="preserve"> now, as CA has passed away. What helps people to write such overviews now, is that CA is no longer </w:t>
      </w:r>
      <w:r w:rsidR="00802112">
        <w:rPr>
          <w:rFonts w:ascii="Times New Roman" w:hAnsi="Times New Roman" w:cs="Times New Roman"/>
          <w:sz w:val="24"/>
          <w:szCs w:val="24"/>
        </w:rPr>
        <w:t>present…</w:t>
      </w:r>
      <w:r w:rsidRPr="00F6765D">
        <w:rPr>
          <w:rFonts w:ascii="Times New Roman" w:hAnsi="Times New Roman" w:cs="Times New Roman"/>
          <w:sz w:val="24"/>
          <w:szCs w:val="24"/>
        </w:rPr>
        <w:t xml:space="preserve"> to step forward</w:t>
      </w:r>
      <w:r w:rsidR="00802112">
        <w:rPr>
          <w:rFonts w:ascii="Times New Roman" w:hAnsi="Times New Roman" w:cs="Times New Roman"/>
          <w:sz w:val="24"/>
          <w:szCs w:val="24"/>
        </w:rPr>
        <w:t>,</w:t>
      </w:r>
      <w:r w:rsidRPr="00F6765D">
        <w:rPr>
          <w:rFonts w:ascii="Times New Roman" w:hAnsi="Times New Roman" w:cs="Times New Roman"/>
          <w:sz w:val="24"/>
          <w:szCs w:val="24"/>
        </w:rPr>
        <w:t xml:space="preserve"> and blast the authors</w:t>
      </w:r>
      <w:r w:rsidR="00802112">
        <w:rPr>
          <w:rFonts w:ascii="Times New Roman" w:hAnsi="Times New Roman" w:cs="Times New Roman"/>
          <w:sz w:val="24"/>
          <w:szCs w:val="24"/>
        </w:rPr>
        <w:t>,</w:t>
      </w:r>
      <w:r w:rsidRPr="00F6765D">
        <w:rPr>
          <w:rFonts w:ascii="Times New Roman" w:hAnsi="Times New Roman" w:cs="Times New Roman"/>
          <w:sz w:val="24"/>
          <w:szCs w:val="24"/>
        </w:rPr>
        <w:t xml:space="preserve"> and explain that they really did not understand, as he did with Peter Eisenman in a famous exchange at Harvard in 1982. In such exchanges he enjoyed his intellect and his enormous knowledge of the arts, as well as </w:t>
      </w:r>
      <w:r w:rsidR="00802112">
        <w:rPr>
          <w:rFonts w:ascii="Times New Roman" w:hAnsi="Times New Roman" w:cs="Times New Roman"/>
          <w:sz w:val="24"/>
          <w:szCs w:val="24"/>
        </w:rPr>
        <w:t xml:space="preserve">of </w:t>
      </w:r>
      <w:r w:rsidRPr="00F6765D">
        <w:rPr>
          <w:rFonts w:ascii="Times New Roman" w:hAnsi="Times New Roman" w:cs="Times New Roman"/>
          <w:sz w:val="24"/>
          <w:szCs w:val="24"/>
        </w:rPr>
        <w:t>science.</w:t>
      </w:r>
    </w:p>
    <w:p w14:paraId="3D9A0BAA" w14:textId="7093797F" w:rsidR="006C77A7" w:rsidRPr="00F6765D" w:rsidRDefault="006C77A7" w:rsidP="006C77A7">
      <w:pPr>
        <w:pStyle w:val="ListParagraph"/>
        <w:numPr>
          <w:ilvl w:val="0"/>
          <w:numId w:val="1"/>
        </w:numPr>
        <w:spacing w:after="0"/>
        <w:rPr>
          <w:rFonts w:ascii="Times New Roman" w:hAnsi="Times New Roman" w:cs="Times New Roman"/>
          <w:sz w:val="24"/>
          <w:szCs w:val="24"/>
        </w:rPr>
      </w:pPr>
      <w:r w:rsidRPr="00F6765D">
        <w:rPr>
          <w:rFonts w:ascii="Times New Roman" w:hAnsi="Times New Roman" w:cs="Times New Roman"/>
          <w:b/>
          <w:bCs/>
          <w:sz w:val="24"/>
          <w:szCs w:val="24"/>
        </w:rPr>
        <w:t>CA´s Writing Style</w:t>
      </w:r>
      <w:r w:rsidRPr="00F6765D">
        <w:rPr>
          <w:rFonts w:ascii="Times New Roman" w:hAnsi="Times New Roman" w:cs="Times New Roman"/>
          <w:sz w:val="24"/>
          <w:szCs w:val="24"/>
        </w:rPr>
        <w:t>: CA often wrote in a lucid way, but he frequently had the tendency to write in a poetic and mysterious manner. This he did both to conway fine qualities</w:t>
      </w:r>
      <w:r w:rsidR="00802112">
        <w:rPr>
          <w:rFonts w:ascii="Times New Roman" w:hAnsi="Times New Roman" w:cs="Times New Roman"/>
          <w:sz w:val="24"/>
          <w:szCs w:val="24"/>
        </w:rPr>
        <w:t>…</w:t>
      </w:r>
      <w:r w:rsidRPr="00F6765D">
        <w:rPr>
          <w:rFonts w:ascii="Times New Roman" w:hAnsi="Times New Roman" w:cs="Times New Roman"/>
          <w:sz w:val="24"/>
          <w:szCs w:val="24"/>
        </w:rPr>
        <w:t xml:space="preserve"> and to speak to his most adoring and uncritical audience; the new-age, occult-type of people. This was not popular in the academia. CA liked to show </w:t>
      </w:r>
      <w:r w:rsidR="00802112" w:rsidRPr="00F6765D">
        <w:rPr>
          <w:rFonts w:ascii="Times New Roman" w:hAnsi="Times New Roman" w:cs="Times New Roman"/>
          <w:sz w:val="24"/>
          <w:szCs w:val="24"/>
        </w:rPr>
        <w:t>off</w:t>
      </w:r>
      <w:r w:rsidRPr="00F6765D">
        <w:rPr>
          <w:rFonts w:ascii="Times New Roman" w:hAnsi="Times New Roman" w:cs="Times New Roman"/>
          <w:sz w:val="24"/>
          <w:szCs w:val="24"/>
        </w:rPr>
        <w:t xml:space="preserve"> his knowledge of cosmologies, math and physics</w:t>
      </w:r>
      <w:r w:rsidR="00802112">
        <w:rPr>
          <w:rFonts w:ascii="Times New Roman" w:hAnsi="Times New Roman" w:cs="Times New Roman"/>
          <w:sz w:val="24"/>
          <w:szCs w:val="24"/>
        </w:rPr>
        <w:t>…</w:t>
      </w:r>
      <w:r w:rsidRPr="00F6765D">
        <w:rPr>
          <w:rFonts w:ascii="Times New Roman" w:hAnsi="Times New Roman" w:cs="Times New Roman"/>
          <w:sz w:val="24"/>
          <w:szCs w:val="24"/>
        </w:rPr>
        <w:t xml:space="preserve"> often, as it seemed, to make what he was saying, hard to understand for not-science people, so he came out as above them, </w:t>
      </w:r>
      <w:r w:rsidR="00802112">
        <w:rPr>
          <w:rFonts w:ascii="Times New Roman" w:hAnsi="Times New Roman" w:cs="Times New Roman"/>
          <w:sz w:val="24"/>
          <w:szCs w:val="24"/>
        </w:rPr>
        <w:t>so they</w:t>
      </w:r>
      <w:r w:rsidRPr="00F6765D">
        <w:rPr>
          <w:rFonts w:ascii="Times New Roman" w:hAnsi="Times New Roman" w:cs="Times New Roman"/>
          <w:sz w:val="24"/>
          <w:szCs w:val="24"/>
        </w:rPr>
        <w:t xml:space="preserve"> were not really</w:t>
      </w:r>
      <w:r w:rsidR="00802112">
        <w:rPr>
          <w:rFonts w:ascii="Times New Roman" w:hAnsi="Times New Roman" w:cs="Times New Roman"/>
          <w:sz w:val="24"/>
          <w:szCs w:val="24"/>
        </w:rPr>
        <w:t>,</w:t>
      </w:r>
      <w:r w:rsidRPr="00F6765D">
        <w:rPr>
          <w:rFonts w:ascii="Times New Roman" w:hAnsi="Times New Roman" w:cs="Times New Roman"/>
          <w:sz w:val="24"/>
          <w:szCs w:val="24"/>
        </w:rPr>
        <w:t xml:space="preserve"> capable to engage in his thinking.</w:t>
      </w:r>
    </w:p>
    <w:p w14:paraId="59BE4A34" w14:textId="39CF512B" w:rsidR="006C77A7" w:rsidRPr="00F6765D" w:rsidRDefault="006C77A7" w:rsidP="006C77A7">
      <w:pPr>
        <w:pStyle w:val="ListParagraph"/>
        <w:numPr>
          <w:ilvl w:val="0"/>
          <w:numId w:val="1"/>
        </w:numPr>
        <w:spacing w:after="0"/>
        <w:rPr>
          <w:rFonts w:ascii="Times New Roman" w:hAnsi="Times New Roman" w:cs="Times New Roman"/>
          <w:sz w:val="24"/>
          <w:szCs w:val="24"/>
        </w:rPr>
      </w:pPr>
      <w:r w:rsidRPr="00F6765D">
        <w:rPr>
          <w:rFonts w:ascii="Times New Roman" w:hAnsi="Times New Roman" w:cs="Times New Roman"/>
          <w:b/>
          <w:bCs/>
          <w:sz w:val="24"/>
          <w:szCs w:val="24"/>
        </w:rPr>
        <w:t>CA´s Extensive Use of Figures and Diagrams</w:t>
      </w:r>
      <w:r w:rsidRPr="00F6765D">
        <w:rPr>
          <w:rFonts w:ascii="Times New Roman" w:hAnsi="Times New Roman" w:cs="Times New Roman"/>
          <w:sz w:val="24"/>
          <w:szCs w:val="24"/>
        </w:rPr>
        <w:t xml:space="preserve">: This adds very much to the value of his writings. The figures and photos </w:t>
      </w:r>
      <w:r w:rsidR="00802112">
        <w:rPr>
          <w:rFonts w:ascii="Times New Roman" w:hAnsi="Times New Roman" w:cs="Times New Roman"/>
          <w:sz w:val="24"/>
          <w:szCs w:val="24"/>
        </w:rPr>
        <w:t xml:space="preserve">often </w:t>
      </w:r>
      <w:r w:rsidRPr="00F6765D">
        <w:rPr>
          <w:rFonts w:ascii="Times New Roman" w:hAnsi="Times New Roman" w:cs="Times New Roman"/>
          <w:sz w:val="24"/>
          <w:szCs w:val="24"/>
        </w:rPr>
        <w:t>conway the atmosphere of what he is writing about, and the diagrams often conway the basic structure of what he was conceptualizing and designing. CA said that the diagrams in “The Notes” were the foundation for the patterns he published in “A Pattern Language”.</w:t>
      </w:r>
    </w:p>
    <w:p w14:paraId="2D970840" w14:textId="71C037BF" w:rsidR="006C77A7" w:rsidRPr="00041AAF" w:rsidRDefault="006C77A7" w:rsidP="006C77A7">
      <w:pPr>
        <w:pStyle w:val="ListParagraph"/>
        <w:numPr>
          <w:ilvl w:val="0"/>
          <w:numId w:val="1"/>
        </w:numPr>
        <w:spacing w:after="0"/>
        <w:rPr>
          <w:rFonts w:ascii="Times New Roman" w:hAnsi="Times New Roman" w:cs="Times New Roman"/>
          <w:sz w:val="24"/>
          <w:szCs w:val="24"/>
        </w:rPr>
      </w:pPr>
      <w:bookmarkStart w:id="7" w:name="_Hlk101692024"/>
      <w:r w:rsidRPr="00041AAF">
        <w:rPr>
          <w:rFonts w:ascii="Times New Roman" w:hAnsi="Times New Roman" w:cs="Times New Roman"/>
          <w:b/>
          <w:bCs/>
          <w:sz w:val="24"/>
          <w:szCs w:val="24"/>
        </w:rPr>
        <w:t>CA´s Architecture</w:t>
      </w:r>
      <w:r w:rsidRPr="00041AAF">
        <w:rPr>
          <w:rFonts w:ascii="Times New Roman" w:hAnsi="Times New Roman" w:cs="Times New Roman"/>
          <w:sz w:val="24"/>
          <w:szCs w:val="24"/>
        </w:rPr>
        <w:t xml:space="preserve">: </w:t>
      </w:r>
      <w:r w:rsidR="00802112" w:rsidRPr="00041AAF">
        <w:rPr>
          <w:rFonts w:ascii="Times New Roman" w:hAnsi="Times New Roman" w:cs="Times New Roman"/>
          <w:sz w:val="24"/>
          <w:szCs w:val="24"/>
        </w:rPr>
        <w:t>His architecture</w:t>
      </w:r>
      <w:r w:rsidRPr="00041AAF">
        <w:rPr>
          <w:rFonts w:ascii="Times New Roman" w:hAnsi="Times New Roman" w:cs="Times New Roman"/>
          <w:sz w:val="24"/>
          <w:szCs w:val="24"/>
        </w:rPr>
        <w:t xml:space="preserve"> is often </w:t>
      </w:r>
      <w:bookmarkEnd w:id="7"/>
      <w:r w:rsidRPr="00041AAF">
        <w:rPr>
          <w:rFonts w:ascii="Times New Roman" w:hAnsi="Times New Roman" w:cs="Times New Roman"/>
          <w:sz w:val="24"/>
          <w:szCs w:val="24"/>
        </w:rPr>
        <w:t>an assembly of patterns</w:t>
      </w:r>
      <w:r w:rsidR="00802112" w:rsidRPr="00041AAF">
        <w:rPr>
          <w:rFonts w:ascii="Times New Roman" w:hAnsi="Times New Roman" w:cs="Times New Roman"/>
          <w:sz w:val="24"/>
          <w:szCs w:val="24"/>
        </w:rPr>
        <w:t>,</w:t>
      </w:r>
      <w:r w:rsidRPr="00041AAF">
        <w:rPr>
          <w:rFonts w:ascii="Times New Roman" w:hAnsi="Times New Roman" w:cs="Times New Roman"/>
          <w:sz w:val="24"/>
          <w:szCs w:val="24"/>
        </w:rPr>
        <w:t xml:space="preserve"> that struggle to make a whole, and </w:t>
      </w:r>
      <w:r w:rsidR="003B4652" w:rsidRPr="00041AAF">
        <w:rPr>
          <w:rFonts w:ascii="Times New Roman" w:hAnsi="Times New Roman" w:cs="Times New Roman"/>
          <w:sz w:val="24"/>
          <w:szCs w:val="24"/>
        </w:rPr>
        <w:t>to</w:t>
      </w:r>
      <w:r w:rsidRPr="00041AAF">
        <w:rPr>
          <w:rFonts w:ascii="Times New Roman" w:hAnsi="Times New Roman" w:cs="Times New Roman"/>
          <w:sz w:val="24"/>
          <w:szCs w:val="24"/>
        </w:rPr>
        <w:t xml:space="preserve"> adapt to the site. </w:t>
      </w:r>
      <w:r w:rsidR="003B4652" w:rsidRPr="00041AAF">
        <w:rPr>
          <w:rFonts w:ascii="Times New Roman" w:hAnsi="Times New Roman" w:cs="Times New Roman"/>
          <w:sz w:val="24"/>
          <w:szCs w:val="24"/>
        </w:rPr>
        <w:t>CA himself</w:t>
      </w:r>
      <w:r w:rsidRPr="00041AAF">
        <w:rPr>
          <w:rFonts w:ascii="Times New Roman" w:hAnsi="Times New Roman" w:cs="Times New Roman"/>
          <w:sz w:val="24"/>
          <w:szCs w:val="24"/>
        </w:rPr>
        <w:t xml:space="preserve"> did not like</w:t>
      </w:r>
      <w:r w:rsidR="003B4652" w:rsidRPr="00041AAF">
        <w:rPr>
          <w:rFonts w:ascii="Times New Roman" w:hAnsi="Times New Roman" w:cs="Times New Roman"/>
          <w:sz w:val="24"/>
          <w:szCs w:val="24"/>
        </w:rPr>
        <w:t xml:space="preserve"> th</w:t>
      </w:r>
      <w:r w:rsidR="00041AAF" w:rsidRPr="00041AAF">
        <w:rPr>
          <w:rFonts w:ascii="Times New Roman" w:hAnsi="Times New Roman" w:cs="Times New Roman"/>
          <w:sz w:val="24"/>
          <w:szCs w:val="24"/>
        </w:rPr>
        <w:t>ese lacking results</w:t>
      </w:r>
      <w:r w:rsidRPr="00041AAF">
        <w:rPr>
          <w:rFonts w:ascii="Times New Roman" w:hAnsi="Times New Roman" w:cs="Times New Roman"/>
          <w:sz w:val="24"/>
          <w:szCs w:val="24"/>
        </w:rPr>
        <w:t xml:space="preserve">, </w:t>
      </w:r>
      <w:r w:rsidR="003B4652" w:rsidRPr="00041AAF">
        <w:rPr>
          <w:rFonts w:ascii="Times New Roman" w:hAnsi="Times New Roman" w:cs="Times New Roman"/>
          <w:sz w:val="24"/>
          <w:szCs w:val="24"/>
        </w:rPr>
        <w:t>so</w:t>
      </w:r>
      <w:r w:rsidRPr="00041AAF">
        <w:rPr>
          <w:rFonts w:ascii="Times New Roman" w:hAnsi="Times New Roman" w:cs="Times New Roman"/>
          <w:sz w:val="24"/>
          <w:szCs w:val="24"/>
        </w:rPr>
        <w:t xml:space="preserve"> he ventured on</w:t>
      </w:r>
      <w:r w:rsidR="00041AAF" w:rsidRPr="00041AAF">
        <w:rPr>
          <w:rFonts w:ascii="Times New Roman" w:hAnsi="Times New Roman" w:cs="Times New Roman"/>
          <w:sz w:val="24"/>
          <w:szCs w:val="24"/>
        </w:rPr>
        <w:t xml:space="preserve"> to</w:t>
      </w:r>
      <w:r w:rsidRPr="00041AAF">
        <w:rPr>
          <w:rFonts w:ascii="Times New Roman" w:hAnsi="Times New Roman" w:cs="Times New Roman"/>
          <w:sz w:val="24"/>
          <w:szCs w:val="24"/>
        </w:rPr>
        <w:t xml:space="preserve"> his 3</w:t>
      </w:r>
      <w:r w:rsidRPr="00041AAF">
        <w:rPr>
          <w:rFonts w:ascii="Times New Roman" w:hAnsi="Times New Roman" w:cs="Times New Roman"/>
          <w:sz w:val="24"/>
          <w:szCs w:val="24"/>
          <w:vertAlign w:val="superscript"/>
        </w:rPr>
        <w:t>rd</w:t>
      </w:r>
      <w:r w:rsidRPr="00041AAF">
        <w:rPr>
          <w:rFonts w:ascii="Times New Roman" w:hAnsi="Times New Roman" w:cs="Times New Roman"/>
          <w:sz w:val="24"/>
          <w:szCs w:val="24"/>
        </w:rPr>
        <w:t xml:space="preserve"> attempt to create a design theory in “The Nature of Order”</w:t>
      </w:r>
      <w:r w:rsidR="00041AAF" w:rsidRPr="00041AAF">
        <w:rPr>
          <w:rFonts w:ascii="Times New Roman" w:hAnsi="Times New Roman" w:cs="Times New Roman"/>
          <w:sz w:val="24"/>
          <w:szCs w:val="24"/>
        </w:rPr>
        <w:t>,</w:t>
      </w:r>
      <w:r w:rsidRPr="00041AAF">
        <w:rPr>
          <w:rFonts w:ascii="Times New Roman" w:hAnsi="Times New Roman" w:cs="Times New Roman"/>
          <w:sz w:val="24"/>
          <w:szCs w:val="24"/>
        </w:rPr>
        <w:t xml:space="preserve"> that had wholeness and adaptation</w:t>
      </w:r>
      <w:r w:rsidR="00041AAF" w:rsidRPr="00041AAF">
        <w:rPr>
          <w:rFonts w:ascii="Times New Roman" w:hAnsi="Times New Roman" w:cs="Times New Roman"/>
          <w:sz w:val="24"/>
          <w:szCs w:val="24"/>
        </w:rPr>
        <w:t>,</w:t>
      </w:r>
      <w:r w:rsidRPr="00041AAF">
        <w:rPr>
          <w:rFonts w:ascii="Times New Roman" w:hAnsi="Times New Roman" w:cs="Times New Roman"/>
          <w:sz w:val="24"/>
          <w:szCs w:val="24"/>
        </w:rPr>
        <w:t xml:space="preserve"> as its main goal. Alexander was a very good analytic – and very valuable a such</w:t>
      </w:r>
      <w:r w:rsidR="00041AAF">
        <w:rPr>
          <w:rFonts w:ascii="Times New Roman" w:hAnsi="Times New Roman" w:cs="Times New Roman"/>
          <w:sz w:val="24"/>
          <w:szCs w:val="24"/>
        </w:rPr>
        <w:t xml:space="preserve"> </w:t>
      </w:r>
      <w:r w:rsidRPr="00041AAF">
        <w:rPr>
          <w:rFonts w:ascii="Times New Roman" w:hAnsi="Times New Roman" w:cs="Times New Roman"/>
          <w:sz w:val="24"/>
          <w:szCs w:val="24"/>
        </w:rPr>
        <w:t>– but, not a good designer, as we can see from many of his buildings, even though they have many good things about them.</w:t>
      </w:r>
    </w:p>
    <w:p w14:paraId="162449F5" w14:textId="7EDD4CB6" w:rsidR="006C77A7" w:rsidRPr="00F6765D" w:rsidRDefault="006C77A7" w:rsidP="006C77A7">
      <w:pPr>
        <w:pStyle w:val="ListParagraph"/>
        <w:numPr>
          <w:ilvl w:val="0"/>
          <w:numId w:val="1"/>
        </w:numPr>
        <w:spacing w:after="0"/>
        <w:rPr>
          <w:rFonts w:ascii="Times New Roman" w:hAnsi="Times New Roman" w:cs="Times New Roman"/>
          <w:sz w:val="24"/>
          <w:szCs w:val="24"/>
        </w:rPr>
      </w:pPr>
      <w:r w:rsidRPr="00F6765D">
        <w:rPr>
          <w:rFonts w:ascii="Times New Roman" w:hAnsi="Times New Roman" w:cs="Times New Roman"/>
          <w:b/>
          <w:bCs/>
          <w:sz w:val="24"/>
          <w:szCs w:val="24"/>
        </w:rPr>
        <w:t>CA as a Theoretician</w:t>
      </w:r>
      <w:r w:rsidRPr="00F6765D">
        <w:rPr>
          <w:rFonts w:ascii="Times New Roman" w:hAnsi="Times New Roman" w:cs="Times New Roman"/>
          <w:sz w:val="24"/>
          <w:szCs w:val="24"/>
        </w:rPr>
        <w:t xml:space="preserve">: </w:t>
      </w:r>
      <w:r w:rsidR="003B4652" w:rsidRPr="00F6765D">
        <w:rPr>
          <w:rFonts w:ascii="Times New Roman" w:hAnsi="Times New Roman" w:cs="Times New Roman"/>
          <w:sz w:val="24"/>
          <w:szCs w:val="24"/>
        </w:rPr>
        <w:t>To analyse theoretically is very important</w:t>
      </w:r>
      <w:r w:rsidRPr="00F6765D">
        <w:rPr>
          <w:rFonts w:ascii="Times New Roman" w:hAnsi="Times New Roman" w:cs="Times New Roman"/>
          <w:sz w:val="24"/>
          <w:szCs w:val="24"/>
        </w:rPr>
        <w:t xml:space="preserve">, but </w:t>
      </w:r>
      <w:r w:rsidR="003B4652" w:rsidRPr="00F6765D">
        <w:rPr>
          <w:rFonts w:ascii="Times New Roman" w:hAnsi="Times New Roman" w:cs="Times New Roman"/>
          <w:sz w:val="24"/>
          <w:szCs w:val="24"/>
        </w:rPr>
        <w:t xml:space="preserve">to </w:t>
      </w:r>
      <w:r w:rsidR="007D768D" w:rsidRPr="00F6765D">
        <w:rPr>
          <w:rFonts w:ascii="Times New Roman" w:hAnsi="Times New Roman" w:cs="Times New Roman"/>
          <w:sz w:val="24"/>
          <w:szCs w:val="24"/>
        </w:rPr>
        <w:t>transform</w:t>
      </w:r>
      <w:r w:rsidR="003B4652" w:rsidRPr="00F6765D">
        <w:rPr>
          <w:rFonts w:ascii="Times New Roman" w:hAnsi="Times New Roman" w:cs="Times New Roman"/>
          <w:sz w:val="24"/>
          <w:szCs w:val="24"/>
        </w:rPr>
        <w:t xml:space="preserve"> an</w:t>
      </w:r>
      <w:r w:rsidR="007D768D" w:rsidRPr="00F6765D">
        <w:rPr>
          <w:rFonts w:ascii="Times New Roman" w:hAnsi="Times New Roman" w:cs="Times New Roman"/>
          <w:sz w:val="24"/>
          <w:szCs w:val="24"/>
        </w:rPr>
        <w:t xml:space="preserve"> analysis into a</w:t>
      </w:r>
      <w:r w:rsidR="003B4652" w:rsidRPr="00F6765D">
        <w:rPr>
          <w:rFonts w:ascii="Times New Roman" w:hAnsi="Times New Roman" w:cs="Times New Roman"/>
          <w:sz w:val="24"/>
          <w:szCs w:val="24"/>
        </w:rPr>
        <w:t xml:space="preserve"> </w:t>
      </w:r>
      <w:r w:rsidRPr="00F6765D">
        <w:rPr>
          <w:rFonts w:ascii="Times New Roman" w:hAnsi="Times New Roman" w:cs="Times New Roman"/>
          <w:sz w:val="24"/>
          <w:szCs w:val="24"/>
        </w:rPr>
        <w:t>synthesis</w:t>
      </w:r>
      <w:r w:rsidR="007D768D" w:rsidRPr="00F6765D">
        <w:rPr>
          <w:rFonts w:ascii="Times New Roman" w:hAnsi="Times New Roman" w:cs="Times New Roman"/>
          <w:sz w:val="24"/>
          <w:szCs w:val="24"/>
        </w:rPr>
        <w:t>,</w:t>
      </w:r>
      <w:r w:rsidRPr="00F6765D">
        <w:rPr>
          <w:rFonts w:ascii="Times New Roman" w:hAnsi="Times New Roman" w:cs="Times New Roman"/>
          <w:sz w:val="24"/>
          <w:szCs w:val="24"/>
        </w:rPr>
        <w:t xml:space="preserve"> is very hard to do. Good analysing, however, certainly helps in </w:t>
      </w:r>
      <w:r w:rsidR="007D768D" w:rsidRPr="00F6765D">
        <w:rPr>
          <w:rFonts w:ascii="Times New Roman" w:hAnsi="Times New Roman" w:cs="Times New Roman"/>
          <w:sz w:val="24"/>
          <w:szCs w:val="24"/>
        </w:rPr>
        <w:t xml:space="preserve">preparing </w:t>
      </w:r>
      <w:r w:rsidR="00041AAF">
        <w:rPr>
          <w:rFonts w:ascii="Times New Roman" w:hAnsi="Times New Roman" w:cs="Times New Roman"/>
          <w:sz w:val="24"/>
          <w:szCs w:val="24"/>
        </w:rPr>
        <w:t xml:space="preserve">for </w:t>
      </w:r>
      <w:r w:rsidRPr="00F6765D">
        <w:rPr>
          <w:rFonts w:ascii="Times New Roman" w:hAnsi="Times New Roman" w:cs="Times New Roman"/>
          <w:sz w:val="24"/>
          <w:szCs w:val="24"/>
        </w:rPr>
        <w:t>design tasks. A too rigid method of analysis, on the other hand, can make a design worse. - CA became his own judge</w:t>
      </w:r>
      <w:r w:rsidR="007D768D" w:rsidRPr="00F6765D">
        <w:rPr>
          <w:rFonts w:ascii="Times New Roman" w:hAnsi="Times New Roman" w:cs="Times New Roman"/>
          <w:sz w:val="24"/>
          <w:szCs w:val="24"/>
        </w:rPr>
        <w:t>,</w:t>
      </w:r>
      <w:r w:rsidR="00041AAF">
        <w:rPr>
          <w:rFonts w:ascii="Times New Roman" w:hAnsi="Times New Roman" w:cs="Times New Roman"/>
          <w:sz w:val="24"/>
          <w:szCs w:val="24"/>
        </w:rPr>
        <w:t xml:space="preserve"> as</w:t>
      </w:r>
      <w:r w:rsidRPr="00F6765D">
        <w:t xml:space="preserve"> </w:t>
      </w:r>
      <w:r w:rsidRPr="00F6765D">
        <w:rPr>
          <w:rFonts w:ascii="Times New Roman" w:hAnsi="Times New Roman" w:cs="Times New Roman"/>
          <w:sz w:val="24"/>
          <w:szCs w:val="24"/>
        </w:rPr>
        <w:t xml:space="preserve">a creator of design methods, and even as a theoretician, as he wrote in the preface in the 6th ed. of his book “Notes” in 1972: </w:t>
      </w:r>
      <w:r w:rsidRPr="00F6765D">
        <w:rPr>
          <w:rFonts w:ascii="Times New Roman" w:hAnsi="Times New Roman" w:cs="Times New Roman"/>
          <w:i/>
          <w:iCs/>
          <w:sz w:val="24"/>
          <w:szCs w:val="24"/>
        </w:rPr>
        <w:t>“…I reject the whole idea of design methods as a subject of study, since I think it is absurd to separate the study of designing from the practice of design</w:t>
      </w:r>
      <w:r w:rsidRPr="00F6765D">
        <w:rPr>
          <w:rFonts w:ascii="Times New Roman" w:hAnsi="Times New Roman" w:cs="Times New Roman"/>
          <w:sz w:val="24"/>
          <w:szCs w:val="24"/>
        </w:rPr>
        <w:t>”.</w:t>
      </w:r>
    </w:p>
    <w:p w14:paraId="0935F328" w14:textId="3D9DCCA0" w:rsidR="006C77A7" w:rsidRPr="00F6765D" w:rsidRDefault="006C77A7" w:rsidP="006C77A7">
      <w:pPr>
        <w:pStyle w:val="ListParagraph"/>
        <w:numPr>
          <w:ilvl w:val="0"/>
          <w:numId w:val="1"/>
        </w:numPr>
        <w:spacing w:after="0"/>
        <w:rPr>
          <w:rFonts w:ascii="Times New Roman" w:hAnsi="Times New Roman" w:cs="Times New Roman"/>
          <w:sz w:val="24"/>
          <w:szCs w:val="24"/>
        </w:rPr>
      </w:pPr>
      <w:r w:rsidRPr="00F6765D">
        <w:rPr>
          <w:rFonts w:ascii="Times New Roman" w:hAnsi="Times New Roman" w:cs="Times New Roman"/>
          <w:b/>
          <w:bCs/>
          <w:sz w:val="24"/>
          <w:szCs w:val="24"/>
        </w:rPr>
        <w:t>CA´s contribution to Theory of Visual Arts</w:t>
      </w:r>
      <w:r w:rsidRPr="00F6765D">
        <w:rPr>
          <w:rFonts w:ascii="Times New Roman" w:hAnsi="Times New Roman" w:cs="Times New Roman"/>
          <w:sz w:val="24"/>
          <w:szCs w:val="24"/>
        </w:rPr>
        <w:t xml:space="preserve">: Architecture and the visual arts </w:t>
      </w:r>
      <w:r w:rsidR="007D768D" w:rsidRPr="00F6765D">
        <w:rPr>
          <w:rFonts w:ascii="Times New Roman" w:hAnsi="Times New Roman" w:cs="Times New Roman"/>
          <w:sz w:val="24"/>
          <w:szCs w:val="24"/>
        </w:rPr>
        <w:t xml:space="preserve">have in common, </w:t>
      </w:r>
      <w:r w:rsidR="006F5806" w:rsidRPr="00F6765D">
        <w:rPr>
          <w:rFonts w:ascii="Times New Roman" w:hAnsi="Times New Roman" w:cs="Times New Roman"/>
          <w:sz w:val="24"/>
          <w:szCs w:val="24"/>
        </w:rPr>
        <w:t>that their main aspects are</w:t>
      </w:r>
      <w:r w:rsidR="007D768D" w:rsidRPr="00F6765D">
        <w:rPr>
          <w:rFonts w:ascii="Times New Roman" w:hAnsi="Times New Roman" w:cs="Times New Roman"/>
          <w:sz w:val="24"/>
          <w:szCs w:val="24"/>
        </w:rPr>
        <w:t xml:space="preserve"> </w:t>
      </w:r>
      <w:r w:rsidRPr="00F6765D">
        <w:rPr>
          <w:rFonts w:ascii="Times New Roman" w:hAnsi="Times New Roman" w:cs="Times New Roman"/>
          <w:sz w:val="24"/>
          <w:szCs w:val="24"/>
        </w:rPr>
        <w:t>structure and aesthetic</w:t>
      </w:r>
      <w:r w:rsidR="00545128" w:rsidRPr="00F6765D">
        <w:rPr>
          <w:rFonts w:ascii="Times New Roman" w:hAnsi="Times New Roman" w:cs="Times New Roman"/>
          <w:sz w:val="24"/>
          <w:szCs w:val="24"/>
        </w:rPr>
        <w:t>s</w:t>
      </w:r>
      <w:r w:rsidR="007D768D" w:rsidRPr="00F6765D">
        <w:rPr>
          <w:rFonts w:ascii="Times New Roman" w:hAnsi="Times New Roman" w:cs="Times New Roman"/>
          <w:sz w:val="24"/>
          <w:szCs w:val="24"/>
        </w:rPr>
        <w:t>, and</w:t>
      </w:r>
      <w:r w:rsidR="00F20942" w:rsidRPr="00F6765D">
        <w:rPr>
          <w:rFonts w:ascii="Times New Roman" w:hAnsi="Times New Roman" w:cs="Times New Roman"/>
          <w:sz w:val="24"/>
          <w:szCs w:val="24"/>
        </w:rPr>
        <w:t xml:space="preserve"> </w:t>
      </w:r>
      <w:r w:rsidR="00041AAF">
        <w:rPr>
          <w:rFonts w:ascii="Times New Roman" w:hAnsi="Times New Roman" w:cs="Times New Roman"/>
          <w:sz w:val="24"/>
          <w:szCs w:val="24"/>
        </w:rPr>
        <w:t xml:space="preserve">they </w:t>
      </w:r>
      <w:r w:rsidR="00F20942" w:rsidRPr="00F6765D">
        <w:rPr>
          <w:rFonts w:ascii="Times New Roman" w:hAnsi="Times New Roman" w:cs="Times New Roman"/>
          <w:sz w:val="24"/>
          <w:szCs w:val="24"/>
        </w:rPr>
        <w:t>are thus,</w:t>
      </w:r>
      <w:r w:rsidRPr="00F6765D">
        <w:rPr>
          <w:rFonts w:ascii="Times New Roman" w:hAnsi="Times New Roman" w:cs="Times New Roman"/>
          <w:sz w:val="24"/>
          <w:szCs w:val="24"/>
        </w:rPr>
        <w:t xml:space="preserve"> very mu</w:t>
      </w:r>
      <w:r w:rsidR="00F20942" w:rsidRPr="00F6765D">
        <w:rPr>
          <w:rFonts w:ascii="Times New Roman" w:hAnsi="Times New Roman" w:cs="Times New Roman"/>
          <w:sz w:val="24"/>
          <w:szCs w:val="24"/>
        </w:rPr>
        <w:t>c</w:t>
      </w:r>
      <w:r w:rsidRPr="00F6765D">
        <w:rPr>
          <w:rFonts w:ascii="Times New Roman" w:hAnsi="Times New Roman" w:cs="Times New Roman"/>
          <w:sz w:val="24"/>
          <w:szCs w:val="24"/>
        </w:rPr>
        <w:t>h related disciplines.</w:t>
      </w:r>
      <w:r w:rsidR="00F20942" w:rsidRPr="00F6765D">
        <w:rPr>
          <w:rFonts w:ascii="Times New Roman" w:hAnsi="Times New Roman" w:cs="Times New Roman"/>
          <w:sz w:val="24"/>
          <w:szCs w:val="24"/>
        </w:rPr>
        <w:t xml:space="preserve"> In his book</w:t>
      </w:r>
      <w:r w:rsidRPr="00F6765D">
        <w:rPr>
          <w:rFonts w:ascii="Times New Roman" w:hAnsi="Times New Roman" w:cs="Times New Roman"/>
          <w:sz w:val="24"/>
          <w:szCs w:val="24"/>
        </w:rPr>
        <w:t xml:space="preserve"> “The Nature of Order” </w:t>
      </w:r>
      <w:r w:rsidR="00F20942" w:rsidRPr="00F6765D">
        <w:rPr>
          <w:rFonts w:ascii="Times New Roman" w:hAnsi="Times New Roman" w:cs="Times New Roman"/>
          <w:sz w:val="24"/>
          <w:szCs w:val="24"/>
        </w:rPr>
        <w:t xml:space="preserve">CA </w:t>
      </w:r>
      <w:r w:rsidRPr="00F6765D">
        <w:rPr>
          <w:rFonts w:ascii="Times New Roman" w:hAnsi="Times New Roman" w:cs="Times New Roman"/>
          <w:sz w:val="24"/>
          <w:szCs w:val="24"/>
        </w:rPr>
        <w:t>deals</w:t>
      </w:r>
      <w:r w:rsidR="00F20942" w:rsidRPr="00F6765D">
        <w:rPr>
          <w:rFonts w:ascii="Times New Roman" w:hAnsi="Times New Roman" w:cs="Times New Roman"/>
          <w:sz w:val="24"/>
          <w:szCs w:val="24"/>
        </w:rPr>
        <w:t>,</w:t>
      </w:r>
      <w:r w:rsidRPr="00F6765D">
        <w:rPr>
          <w:rFonts w:ascii="Times New Roman" w:hAnsi="Times New Roman" w:cs="Times New Roman"/>
          <w:sz w:val="24"/>
          <w:szCs w:val="24"/>
        </w:rPr>
        <w:t xml:space="preserve"> basically</w:t>
      </w:r>
      <w:r w:rsidR="00F20942" w:rsidRPr="00F6765D">
        <w:rPr>
          <w:rFonts w:ascii="Times New Roman" w:hAnsi="Times New Roman" w:cs="Times New Roman"/>
          <w:sz w:val="24"/>
          <w:szCs w:val="24"/>
        </w:rPr>
        <w:t>,</w:t>
      </w:r>
      <w:r w:rsidRPr="00F6765D">
        <w:rPr>
          <w:rFonts w:ascii="Times New Roman" w:hAnsi="Times New Roman" w:cs="Times New Roman"/>
          <w:sz w:val="24"/>
          <w:szCs w:val="24"/>
        </w:rPr>
        <w:t xml:space="preserve"> with these two subjects. </w:t>
      </w:r>
      <w:r w:rsidR="00F20942" w:rsidRPr="00F6765D">
        <w:rPr>
          <w:rFonts w:ascii="Times New Roman" w:hAnsi="Times New Roman" w:cs="Times New Roman"/>
          <w:sz w:val="24"/>
          <w:szCs w:val="24"/>
        </w:rPr>
        <w:t xml:space="preserve">As we see from his book, </w:t>
      </w:r>
      <w:r w:rsidRPr="00F6765D">
        <w:rPr>
          <w:rFonts w:ascii="Times New Roman" w:hAnsi="Times New Roman" w:cs="Times New Roman"/>
          <w:sz w:val="24"/>
          <w:szCs w:val="24"/>
        </w:rPr>
        <w:t xml:space="preserve">CA is certainly mainly concerned by </w:t>
      </w:r>
      <w:r w:rsidR="00545128" w:rsidRPr="00F6765D">
        <w:rPr>
          <w:rFonts w:ascii="Times New Roman" w:hAnsi="Times New Roman" w:cs="Times New Roman"/>
          <w:sz w:val="24"/>
          <w:szCs w:val="24"/>
        </w:rPr>
        <w:lastRenderedPageBreak/>
        <w:t>how a</w:t>
      </w:r>
      <w:r w:rsidRPr="00F6765D">
        <w:rPr>
          <w:rFonts w:ascii="Times New Roman" w:hAnsi="Times New Roman" w:cs="Times New Roman"/>
          <w:sz w:val="24"/>
          <w:szCs w:val="24"/>
        </w:rPr>
        <w:t xml:space="preserve"> “process of unfolding” create</w:t>
      </w:r>
      <w:r w:rsidR="00545128" w:rsidRPr="00F6765D">
        <w:rPr>
          <w:rFonts w:ascii="Times New Roman" w:hAnsi="Times New Roman" w:cs="Times New Roman"/>
          <w:sz w:val="24"/>
          <w:szCs w:val="24"/>
        </w:rPr>
        <w:t>s</w:t>
      </w:r>
      <w:r w:rsidRPr="00F6765D">
        <w:rPr>
          <w:rFonts w:ascii="Times New Roman" w:hAnsi="Times New Roman" w:cs="Times New Roman"/>
          <w:sz w:val="24"/>
          <w:szCs w:val="24"/>
        </w:rPr>
        <w:t xml:space="preserve"> wholeness and beauty in nature… and he </w:t>
      </w:r>
      <w:r w:rsidR="00545128" w:rsidRPr="00F6765D">
        <w:rPr>
          <w:rFonts w:ascii="Times New Roman" w:hAnsi="Times New Roman" w:cs="Times New Roman"/>
          <w:sz w:val="24"/>
          <w:szCs w:val="24"/>
        </w:rPr>
        <w:t>demonstrates</w:t>
      </w:r>
      <w:r w:rsidR="00041AAF">
        <w:rPr>
          <w:rFonts w:ascii="Times New Roman" w:hAnsi="Times New Roman" w:cs="Times New Roman"/>
          <w:sz w:val="24"/>
          <w:szCs w:val="24"/>
        </w:rPr>
        <w:t xml:space="preserve"> and illustrates them</w:t>
      </w:r>
      <w:r w:rsidR="00545128" w:rsidRPr="00F6765D">
        <w:rPr>
          <w:rFonts w:ascii="Times New Roman" w:hAnsi="Times New Roman" w:cs="Times New Roman"/>
          <w:sz w:val="24"/>
          <w:szCs w:val="24"/>
        </w:rPr>
        <w:t xml:space="preserve"> in his book</w:t>
      </w:r>
      <w:r w:rsidR="00041AAF">
        <w:rPr>
          <w:rFonts w:ascii="Times New Roman" w:hAnsi="Times New Roman" w:cs="Times New Roman"/>
          <w:sz w:val="24"/>
          <w:szCs w:val="24"/>
        </w:rPr>
        <w:t>…</w:t>
      </w:r>
      <w:r w:rsidR="00545128" w:rsidRPr="00F6765D">
        <w:rPr>
          <w:rFonts w:ascii="Times New Roman" w:hAnsi="Times New Roman" w:cs="Times New Roman"/>
          <w:sz w:val="24"/>
          <w:szCs w:val="24"/>
        </w:rPr>
        <w:t xml:space="preserve"> both </w:t>
      </w:r>
      <w:r w:rsidRPr="00F6765D">
        <w:rPr>
          <w:rFonts w:ascii="Times New Roman" w:hAnsi="Times New Roman" w:cs="Times New Roman"/>
          <w:sz w:val="24"/>
          <w:szCs w:val="24"/>
        </w:rPr>
        <w:t xml:space="preserve">in architecture and the visual arts. </w:t>
      </w:r>
      <w:r w:rsidR="00545128" w:rsidRPr="00F6765D">
        <w:rPr>
          <w:rFonts w:ascii="Times New Roman" w:hAnsi="Times New Roman" w:cs="Times New Roman"/>
          <w:sz w:val="24"/>
          <w:szCs w:val="24"/>
        </w:rPr>
        <w:t>H</w:t>
      </w:r>
      <w:r w:rsidRPr="00F6765D">
        <w:rPr>
          <w:rFonts w:ascii="Times New Roman" w:hAnsi="Times New Roman" w:cs="Times New Roman"/>
          <w:sz w:val="24"/>
          <w:szCs w:val="24"/>
        </w:rPr>
        <w:t>is 15 geometric properties play an integral part in this. The 15 properties are</w:t>
      </w:r>
      <w:r w:rsidR="00545128" w:rsidRPr="00F6765D">
        <w:rPr>
          <w:rFonts w:ascii="Times New Roman" w:hAnsi="Times New Roman" w:cs="Times New Roman"/>
          <w:sz w:val="24"/>
          <w:szCs w:val="24"/>
        </w:rPr>
        <w:t>, for instance,</w:t>
      </w:r>
      <w:r w:rsidRPr="00F6765D">
        <w:rPr>
          <w:rFonts w:ascii="Times New Roman" w:hAnsi="Times New Roman" w:cs="Times New Roman"/>
          <w:sz w:val="24"/>
          <w:szCs w:val="24"/>
        </w:rPr>
        <w:t xml:space="preserve"> helpful in analysing why e.g., old facades and old art are “whole” and beautiful. – </w:t>
      </w:r>
      <w:r w:rsidR="00545128" w:rsidRPr="00F6765D">
        <w:rPr>
          <w:rFonts w:ascii="Times New Roman" w:hAnsi="Times New Roman" w:cs="Times New Roman"/>
          <w:sz w:val="24"/>
          <w:szCs w:val="24"/>
        </w:rPr>
        <w:t>Many have experienced that the</w:t>
      </w:r>
      <w:r w:rsidRPr="00F6765D">
        <w:rPr>
          <w:rFonts w:ascii="Times New Roman" w:hAnsi="Times New Roman" w:cs="Times New Roman"/>
          <w:sz w:val="24"/>
          <w:szCs w:val="24"/>
        </w:rPr>
        <w:t xml:space="preserve"> properties, therefore, can </w:t>
      </w:r>
      <w:r w:rsidR="00565377">
        <w:rPr>
          <w:rFonts w:ascii="Times New Roman" w:hAnsi="Times New Roman" w:cs="Times New Roman"/>
          <w:sz w:val="24"/>
          <w:szCs w:val="24"/>
        </w:rPr>
        <w:t xml:space="preserve">be very </w:t>
      </w:r>
      <w:r w:rsidRPr="00F6765D">
        <w:rPr>
          <w:rFonts w:ascii="Times New Roman" w:hAnsi="Times New Roman" w:cs="Times New Roman"/>
          <w:sz w:val="24"/>
          <w:szCs w:val="24"/>
        </w:rPr>
        <w:t>help</w:t>
      </w:r>
      <w:r w:rsidR="00565377">
        <w:rPr>
          <w:rFonts w:ascii="Times New Roman" w:hAnsi="Times New Roman" w:cs="Times New Roman"/>
          <w:sz w:val="24"/>
          <w:szCs w:val="24"/>
        </w:rPr>
        <w:t>ful to artists and</w:t>
      </w:r>
      <w:r w:rsidRPr="00F6765D">
        <w:rPr>
          <w:rFonts w:ascii="Times New Roman" w:hAnsi="Times New Roman" w:cs="Times New Roman"/>
          <w:sz w:val="24"/>
          <w:szCs w:val="24"/>
        </w:rPr>
        <w:t xml:space="preserve"> designers</w:t>
      </w:r>
      <w:r w:rsidR="00545128" w:rsidRPr="00F6765D">
        <w:rPr>
          <w:rFonts w:ascii="Times New Roman" w:hAnsi="Times New Roman" w:cs="Times New Roman"/>
          <w:sz w:val="24"/>
          <w:szCs w:val="24"/>
        </w:rPr>
        <w:t>…</w:t>
      </w:r>
      <w:r w:rsidRPr="00F6765D">
        <w:rPr>
          <w:rFonts w:ascii="Times New Roman" w:hAnsi="Times New Roman" w:cs="Times New Roman"/>
          <w:sz w:val="24"/>
          <w:szCs w:val="24"/>
        </w:rPr>
        <w:t xml:space="preserve"> not least within the visual arts. </w:t>
      </w:r>
    </w:p>
    <w:p w14:paraId="75BDED04" w14:textId="4D03F7D9" w:rsidR="006C77A7" w:rsidRPr="00F6765D" w:rsidRDefault="006C77A7" w:rsidP="006C77A7">
      <w:pPr>
        <w:pStyle w:val="ListParagraph"/>
        <w:numPr>
          <w:ilvl w:val="0"/>
          <w:numId w:val="1"/>
        </w:numPr>
        <w:spacing w:after="0"/>
        <w:rPr>
          <w:rFonts w:ascii="Times New Roman" w:hAnsi="Times New Roman" w:cs="Times New Roman"/>
          <w:sz w:val="24"/>
          <w:szCs w:val="24"/>
        </w:rPr>
      </w:pPr>
      <w:bookmarkStart w:id="8" w:name="_Hlk101695096"/>
      <w:r w:rsidRPr="00F6765D">
        <w:rPr>
          <w:rFonts w:ascii="Times New Roman" w:hAnsi="Times New Roman" w:cs="Times New Roman"/>
          <w:b/>
          <w:bCs/>
          <w:sz w:val="24"/>
          <w:szCs w:val="24"/>
        </w:rPr>
        <w:t xml:space="preserve">CA´s contribution to </w:t>
      </w:r>
      <w:bookmarkEnd w:id="8"/>
      <w:r w:rsidRPr="00F6765D">
        <w:rPr>
          <w:rFonts w:ascii="Times New Roman" w:hAnsi="Times New Roman" w:cs="Times New Roman"/>
          <w:b/>
          <w:bCs/>
          <w:sz w:val="24"/>
          <w:szCs w:val="24"/>
        </w:rPr>
        <w:t>Sustainability in Architecture</w:t>
      </w:r>
      <w:r w:rsidRPr="00F6765D">
        <w:rPr>
          <w:rFonts w:ascii="Times New Roman" w:hAnsi="Times New Roman" w:cs="Times New Roman"/>
          <w:sz w:val="24"/>
          <w:szCs w:val="24"/>
        </w:rPr>
        <w:t>: Certain elements of CA´s theories support the seventeen s</w:t>
      </w:r>
      <w:r w:rsidR="00A141D0">
        <w:rPr>
          <w:rFonts w:ascii="Times New Roman" w:hAnsi="Times New Roman" w:cs="Times New Roman"/>
          <w:sz w:val="24"/>
          <w:szCs w:val="24"/>
        </w:rPr>
        <w:t>us</w:t>
      </w:r>
      <w:r w:rsidRPr="00F6765D">
        <w:rPr>
          <w:rFonts w:ascii="Times New Roman" w:hAnsi="Times New Roman" w:cs="Times New Roman"/>
          <w:sz w:val="24"/>
          <w:szCs w:val="24"/>
        </w:rPr>
        <w:t>tainability goals of the United Nations. One can mention</w:t>
      </w:r>
      <w:r w:rsidR="00545128" w:rsidRPr="00F6765D">
        <w:rPr>
          <w:rFonts w:ascii="Times New Roman" w:hAnsi="Times New Roman" w:cs="Times New Roman"/>
          <w:sz w:val="24"/>
          <w:szCs w:val="24"/>
        </w:rPr>
        <w:t>:</w:t>
      </w:r>
      <w:r w:rsidRPr="00F6765D">
        <w:rPr>
          <w:rFonts w:ascii="Times New Roman" w:hAnsi="Times New Roman" w:cs="Times New Roman"/>
          <w:sz w:val="24"/>
          <w:szCs w:val="24"/>
        </w:rPr>
        <w:t xml:space="preserve"> CA´s emphasis on local production, processing, </w:t>
      </w:r>
      <w:r w:rsidR="00017602" w:rsidRPr="00F6765D">
        <w:rPr>
          <w:rFonts w:ascii="Times New Roman" w:hAnsi="Times New Roman" w:cs="Times New Roman"/>
          <w:sz w:val="24"/>
          <w:szCs w:val="24"/>
        </w:rPr>
        <w:t>as well as</w:t>
      </w:r>
      <w:r w:rsidRPr="00F6765D">
        <w:rPr>
          <w:rFonts w:ascii="Times New Roman" w:hAnsi="Times New Roman" w:cs="Times New Roman"/>
          <w:sz w:val="24"/>
          <w:szCs w:val="24"/>
        </w:rPr>
        <w:t xml:space="preserve"> local infrastructures and consumption. Such principles are seen to be a part of</w:t>
      </w:r>
      <w:r w:rsidR="00017602" w:rsidRPr="00F6765D">
        <w:rPr>
          <w:rFonts w:ascii="Times New Roman" w:hAnsi="Times New Roman" w:cs="Times New Roman"/>
          <w:sz w:val="24"/>
          <w:szCs w:val="24"/>
        </w:rPr>
        <w:t xml:space="preserve"> the so-called</w:t>
      </w:r>
      <w:r w:rsidRPr="00F6765D">
        <w:rPr>
          <w:rFonts w:ascii="Times New Roman" w:hAnsi="Times New Roman" w:cs="Times New Roman"/>
          <w:sz w:val="24"/>
          <w:szCs w:val="24"/>
        </w:rPr>
        <w:t xml:space="preserve"> “New Localism”. – CA´s design</w:t>
      </w:r>
      <w:r w:rsidR="00F6765D">
        <w:rPr>
          <w:rFonts w:ascii="Times New Roman" w:hAnsi="Times New Roman" w:cs="Times New Roman"/>
          <w:sz w:val="24"/>
          <w:szCs w:val="24"/>
        </w:rPr>
        <w:t>s</w:t>
      </w:r>
      <w:r w:rsidRPr="00F6765D">
        <w:rPr>
          <w:rFonts w:ascii="Times New Roman" w:hAnsi="Times New Roman" w:cs="Times New Roman"/>
          <w:sz w:val="24"/>
          <w:szCs w:val="24"/>
        </w:rPr>
        <w:t xml:space="preserve"> are also</w:t>
      </w:r>
      <w:r w:rsidR="00017602" w:rsidRPr="00F6765D">
        <w:rPr>
          <w:rFonts w:ascii="Times New Roman" w:hAnsi="Times New Roman" w:cs="Times New Roman"/>
          <w:sz w:val="24"/>
          <w:szCs w:val="24"/>
        </w:rPr>
        <w:t xml:space="preserve"> often</w:t>
      </w:r>
      <w:r w:rsidRPr="00F6765D">
        <w:rPr>
          <w:rFonts w:ascii="Times New Roman" w:hAnsi="Times New Roman" w:cs="Times New Roman"/>
          <w:sz w:val="24"/>
          <w:szCs w:val="24"/>
        </w:rPr>
        <w:t xml:space="preserve"> conceived to protect, restore and promote</w:t>
      </w:r>
      <w:r w:rsidR="00017602" w:rsidRPr="00F6765D">
        <w:rPr>
          <w:rFonts w:ascii="Times New Roman" w:hAnsi="Times New Roman" w:cs="Times New Roman"/>
          <w:sz w:val="24"/>
          <w:szCs w:val="24"/>
        </w:rPr>
        <w:t>, and to</w:t>
      </w:r>
      <w:r w:rsidRPr="00F6765D">
        <w:rPr>
          <w:rFonts w:ascii="Times New Roman" w:hAnsi="Times New Roman" w:cs="Times New Roman"/>
          <w:sz w:val="24"/>
          <w:szCs w:val="24"/>
        </w:rPr>
        <w:t xml:space="preserve"> </w:t>
      </w:r>
      <w:r w:rsidRPr="00EE439D">
        <w:rPr>
          <w:rFonts w:ascii="Times New Roman" w:hAnsi="Times New Roman" w:cs="Times New Roman"/>
          <w:sz w:val="24"/>
          <w:szCs w:val="24"/>
        </w:rPr>
        <w:t>use territory</w:t>
      </w:r>
      <w:r w:rsidRPr="00F6765D">
        <w:t xml:space="preserve"> </w:t>
      </w:r>
      <w:r w:rsidRPr="00F6765D">
        <w:rPr>
          <w:rFonts w:ascii="Times New Roman" w:hAnsi="Times New Roman" w:cs="Times New Roman"/>
          <w:sz w:val="24"/>
          <w:szCs w:val="24"/>
        </w:rPr>
        <w:t>in a sustainable way. Also, t</w:t>
      </w:r>
      <w:r w:rsidR="00017602" w:rsidRPr="00F6765D">
        <w:rPr>
          <w:rFonts w:ascii="Times New Roman" w:hAnsi="Times New Roman" w:cs="Times New Roman"/>
          <w:sz w:val="24"/>
          <w:szCs w:val="24"/>
        </w:rPr>
        <w:t>he</w:t>
      </w:r>
      <w:r w:rsidRPr="00F6765D">
        <w:rPr>
          <w:rFonts w:ascii="Times New Roman" w:hAnsi="Times New Roman" w:cs="Times New Roman"/>
          <w:sz w:val="24"/>
          <w:szCs w:val="24"/>
        </w:rPr>
        <w:t xml:space="preserve"> practice </w:t>
      </w:r>
      <w:r w:rsidR="00017602" w:rsidRPr="00F6765D">
        <w:rPr>
          <w:rFonts w:ascii="Times New Roman" w:hAnsi="Times New Roman" w:cs="Times New Roman"/>
          <w:sz w:val="24"/>
          <w:szCs w:val="24"/>
        </w:rPr>
        <w:t xml:space="preserve">of </w:t>
      </w:r>
      <w:r w:rsidRPr="00F6765D">
        <w:rPr>
          <w:rFonts w:ascii="Times New Roman" w:hAnsi="Times New Roman" w:cs="Times New Roman"/>
          <w:sz w:val="24"/>
          <w:szCs w:val="24"/>
        </w:rPr>
        <w:t>growing food in own</w:t>
      </w:r>
      <w:r w:rsidR="00017602" w:rsidRPr="00F6765D">
        <w:rPr>
          <w:rFonts w:ascii="Times New Roman" w:hAnsi="Times New Roman" w:cs="Times New Roman"/>
          <w:sz w:val="24"/>
          <w:szCs w:val="24"/>
        </w:rPr>
        <w:t>,</w:t>
      </w:r>
      <w:r w:rsidRPr="00F6765D">
        <w:rPr>
          <w:rFonts w:ascii="Times New Roman" w:hAnsi="Times New Roman" w:cs="Times New Roman"/>
          <w:sz w:val="24"/>
          <w:szCs w:val="24"/>
        </w:rPr>
        <w:t xml:space="preserve"> or coop garden</w:t>
      </w:r>
      <w:r w:rsidR="00017602" w:rsidRPr="00F6765D">
        <w:rPr>
          <w:rFonts w:ascii="Times New Roman" w:hAnsi="Times New Roman" w:cs="Times New Roman"/>
          <w:sz w:val="24"/>
          <w:szCs w:val="24"/>
        </w:rPr>
        <w:t>s</w:t>
      </w:r>
      <w:r w:rsidRPr="00F6765D">
        <w:rPr>
          <w:rFonts w:ascii="Times New Roman" w:hAnsi="Times New Roman" w:cs="Times New Roman"/>
          <w:sz w:val="24"/>
          <w:szCs w:val="24"/>
        </w:rPr>
        <w:t xml:space="preserve">, is seen to be contributing to sustainability. </w:t>
      </w:r>
      <w:r w:rsidR="00017602" w:rsidRPr="00F6765D">
        <w:rPr>
          <w:rFonts w:ascii="Times New Roman" w:hAnsi="Times New Roman" w:cs="Times New Roman"/>
          <w:sz w:val="24"/>
          <w:szCs w:val="24"/>
        </w:rPr>
        <w:t>For this</w:t>
      </w:r>
      <w:r w:rsidRPr="00F6765D">
        <w:rPr>
          <w:rFonts w:ascii="Times New Roman" w:hAnsi="Times New Roman" w:cs="Times New Roman"/>
          <w:sz w:val="24"/>
          <w:szCs w:val="24"/>
        </w:rPr>
        <w:t xml:space="preserve"> CA was awarded the “Global Award for Sustainable Architecture” in 2014. </w:t>
      </w:r>
      <w:r w:rsidR="00017602" w:rsidRPr="00F6765D">
        <w:rPr>
          <w:rFonts w:ascii="Times New Roman" w:hAnsi="Times New Roman" w:cs="Times New Roman"/>
          <w:sz w:val="24"/>
          <w:szCs w:val="24"/>
        </w:rPr>
        <w:t>–</w:t>
      </w:r>
      <w:r w:rsidRPr="00F6765D">
        <w:rPr>
          <w:rFonts w:ascii="Times New Roman" w:hAnsi="Times New Roman" w:cs="Times New Roman"/>
          <w:sz w:val="24"/>
          <w:szCs w:val="24"/>
        </w:rPr>
        <w:t xml:space="preserve"> </w:t>
      </w:r>
      <w:r w:rsidR="00017602" w:rsidRPr="00F6765D">
        <w:rPr>
          <w:rFonts w:ascii="Times New Roman" w:hAnsi="Times New Roman" w:cs="Times New Roman"/>
          <w:sz w:val="24"/>
          <w:szCs w:val="24"/>
        </w:rPr>
        <w:t>Because of these points of emphasis,</w:t>
      </w:r>
      <w:r w:rsidRPr="00F6765D">
        <w:rPr>
          <w:rFonts w:ascii="Times New Roman" w:hAnsi="Times New Roman" w:cs="Times New Roman"/>
          <w:sz w:val="24"/>
          <w:szCs w:val="24"/>
        </w:rPr>
        <w:t xml:space="preserve"> CA is in tune with the emerging sustainability paradigm and is gaining renewed value because of this.</w:t>
      </w:r>
    </w:p>
    <w:p w14:paraId="123AA818" w14:textId="2C48116E" w:rsidR="006C77A7" w:rsidRPr="00F6765D" w:rsidRDefault="006C77A7" w:rsidP="006C77A7">
      <w:pPr>
        <w:pStyle w:val="ListParagraph"/>
        <w:numPr>
          <w:ilvl w:val="0"/>
          <w:numId w:val="1"/>
        </w:numPr>
        <w:spacing w:after="0"/>
        <w:rPr>
          <w:rFonts w:ascii="Times New Roman" w:hAnsi="Times New Roman" w:cs="Times New Roman"/>
          <w:sz w:val="24"/>
          <w:szCs w:val="24"/>
        </w:rPr>
      </w:pPr>
      <w:r w:rsidRPr="00F6765D">
        <w:rPr>
          <w:rFonts w:ascii="Times New Roman" w:hAnsi="Times New Roman" w:cs="Times New Roman"/>
          <w:b/>
          <w:bCs/>
          <w:sz w:val="24"/>
          <w:szCs w:val="24"/>
        </w:rPr>
        <w:t xml:space="preserve">CA´s Contribution to Creating </w:t>
      </w:r>
      <w:bookmarkStart w:id="9" w:name="_Hlk101701472"/>
      <w:r w:rsidRPr="00F6765D">
        <w:rPr>
          <w:rFonts w:ascii="Times New Roman" w:hAnsi="Times New Roman" w:cs="Times New Roman"/>
          <w:b/>
          <w:bCs/>
          <w:sz w:val="24"/>
          <w:szCs w:val="24"/>
        </w:rPr>
        <w:t xml:space="preserve">a New Paradigm </w:t>
      </w:r>
      <w:bookmarkEnd w:id="9"/>
      <w:r w:rsidRPr="00F6765D">
        <w:rPr>
          <w:rFonts w:ascii="Times New Roman" w:hAnsi="Times New Roman" w:cs="Times New Roman"/>
          <w:b/>
          <w:bCs/>
          <w:sz w:val="24"/>
          <w:szCs w:val="24"/>
        </w:rPr>
        <w:t>for the World</w:t>
      </w:r>
      <w:r w:rsidRPr="00F6765D">
        <w:rPr>
          <w:rFonts w:ascii="Times New Roman" w:hAnsi="Times New Roman" w:cs="Times New Roman"/>
          <w:sz w:val="24"/>
          <w:szCs w:val="24"/>
        </w:rPr>
        <w:t>: The title of the biography of CA is: “Christopher Alexander. The Search for a New Paradigm in Architecture”. The title presents a tall order, because the terms “paradigm” and “paradigm shift” are most commonly used about changes in worldviews that come</w:t>
      </w:r>
      <w:r w:rsidR="00565377">
        <w:rPr>
          <w:rFonts w:ascii="Times New Roman" w:hAnsi="Times New Roman" w:cs="Times New Roman"/>
          <w:sz w:val="24"/>
          <w:szCs w:val="24"/>
        </w:rPr>
        <w:t xml:space="preserve"> about</w:t>
      </w:r>
      <w:r w:rsidRPr="00F6765D">
        <w:rPr>
          <w:rFonts w:ascii="Times New Roman" w:hAnsi="Times New Roman" w:cs="Times New Roman"/>
          <w:sz w:val="24"/>
          <w:szCs w:val="24"/>
        </w:rPr>
        <w:t xml:space="preserve"> from basic </w:t>
      </w:r>
      <w:r w:rsidR="00017602" w:rsidRPr="00F6765D">
        <w:rPr>
          <w:rFonts w:ascii="Times New Roman" w:hAnsi="Times New Roman" w:cs="Times New Roman"/>
          <w:sz w:val="24"/>
          <w:szCs w:val="24"/>
        </w:rPr>
        <w:t xml:space="preserve">scientific </w:t>
      </w:r>
      <w:r w:rsidRPr="00F6765D">
        <w:rPr>
          <w:rFonts w:ascii="Times New Roman" w:hAnsi="Times New Roman" w:cs="Times New Roman"/>
          <w:sz w:val="24"/>
          <w:szCs w:val="24"/>
        </w:rPr>
        <w:t>discoveries. On the dust jacket of the book “The Nature of Order” the reader is asked to: “</w:t>
      </w:r>
      <w:r w:rsidRPr="00F6765D">
        <w:rPr>
          <w:rFonts w:ascii="Times New Roman" w:hAnsi="Times New Roman" w:cs="Times New Roman"/>
          <w:i/>
          <w:iCs/>
          <w:sz w:val="24"/>
          <w:szCs w:val="24"/>
        </w:rPr>
        <w:t>Consider three vital perspectives on our world: a scientific perspective; a perspective based on beauty and grace; a commonsense perspective based on our intuitions about everyday life. Neither scientists, nor mystics, nor architects, nor politicians have so far found a single view of the world in which the three are united. This groundbreaking work allows us to form on</w:t>
      </w:r>
      <w:r w:rsidR="00A141D0">
        <w:rPr>
          <w:rFonts w:ascii="Times New Roman" w:hAnsi="Times New Roman" w:cs="Times New Roman"/>
          <w:i/>
          <w:iCs/>
          <w:sz w:val="24"/>
          <w:szCs w:val="24"/>
        </w:rPr>
        <w:t>e</w:t>
      </w:r>
      <w:r w:rsidRPr="00F6765D">
        <w:rPr>
          <w:rFonts w:ascii="Times New Roman" w:hAnsi="Times New Roman" w:cs="Times New Roman"/>
          <w:i/>
          <w:iCs/>
          <w:sz w:val="24"/>
          <w:szCs w:val="24"/>
        </w:rPr>
        <w:t xml:space="preserve"> picture of the world in which all three perspectives are interlaces. It opens the door to 21st-century science and cosmology</w:t>
      </w:r>
      <w:r w:rsidRPr="00F6765D">
        <w:rPr>
          <w:rFonts w:ascii="Times New Roman" w:hAnsi="Times New Roman" w:cs="Times New Roman"/>
          <w:sz w:val="24"/>
          <w:szCs w:val="24"/>
        </w:rPr>
        <w:t>.”- To the author of this article, these seem inflated claims… claims that go beyond what seems to be necessary in terms of understanding the methods that the book describes</w:t>
      </w:r>
      <w:r w:rsidR="00565377">
        <w:rPr>
          <w:rFonts w:ascii="Times New Roman" w:hAnsi="Times New Roman" w:cs="Times New Roman"/>
          <w:sz w:val="24"/>
          <w:szCs w:val="24"/>
        </w:rPr>
        <w:t>…</w:t>
      </w:r>
      <w:r w:rsidRPr="00F6765D">
        <w:rPr>
          <w:rFonts w:ascii="Times New Roman" w:hAnsi="Times New Roman" w:cs="Times New Roman"/>
          <w:sz w:val="24"/>
          <w:szCs w:val="24"/>
        </w:rPr>
        <w:t xml:space="preserve"> </w:t>
      </w:r>
      <w:r w:rsidR="00050163" w:rsidRPr="00F6765D">
        <w:rPr>
          <w:rFonts w:ascii="Times New Roman" w:hAnsi="Times New Roman" w:cs="Times New Roman"/>
          <w:sz w:val="24"/>
          <w:szCs w:val="24"/>
        </w:rPr>
        <w:t>which deal with</w:t>
      </w:r>
      <w:r w:rsidRPr="00F6765D">
        <w:rPr>
          <w:rFonts w:ascii="Times New Roman" w:hAnsi="Times New Roman" w:cs="Times New Roman"/>
          <w:sz w:val="24"/>
          <w:szCs w:val="24"/>
        </w:rPr>
        <w:t xml:space="preserve"> </w:t>
      </w:r>
      <w:r w:rsidR="00050163" w:rsidRPr="00F6765D">
        <w:rPr>
          <w:rFonts w:ascii="Times New Roman" w:hAnsi="Times New Roman" w:cs="Times New Roman"/>
          <w:sz w:val="24"/>
          <w:szCs w:val="24"/>
        </w:rPr>
        <w:t>conceiving</w:t>
      </w:r>
      <w:r w:rsidRPr="00F6765D">
        <w:rPr>
          <w:rFonts w:ascii="Times New Roman" w:hAnsi="Times New Roman" w:cs="Times New Roman"/>
          <w:sz w:val="24"/>
          <w:szCs w:val="24"/>
        </w:rPr>
        <w:t xml:space="preserve"> better ways to plan and design human environments. – A more detailed overview of CA´s claims</w:t>
      </w:r>
      <w:r w:rsidR="00050163" w:rsidRPr="00F6765D">
        <w:rPr>
          <w:rFonts w:ascii="Times New Roman" w:hAnsi="Times New Roman" w:cs="Times New Roman"/>
          <w:sz w:val="24"/>
          <w:szCs w:val="24"/>
        </w:rPr>
        <w:t>,</w:t>
      </w:r>
      <w:r w:rsidRPr="00F6765D">
        <w:rPr>
          <w:rFonts w:ascii="Times New Roman" w:hAnsi="Times New Roman" w:cs="Times New Roman"/>
          <w:sz w:val="24"/>
          <w:szCs w:val="24"/>
        </w:rPr>
        <w:t xml:space="preserve"> were given in Section 5.</w:t>
      </w:r>
    </w:p>
    <w:p w14:paraId="6F4F5B16" w14:textId="77777777" w:rsidR="006C77A7" w:rsidRPr="00F6765D" w:rsidRDefault="006C77A7" w:rsidP="006C77A7">
      <w:pPr>
        <w:spacing w:after="0"/>
        <w:rPr>
          <w:rFonts w:ascii="Times New Roman" w:hAnsi="Times New Roman" w:cs="Times New Roman"/>
          <w:sz w:val="24"/>
          <w:szCs w:val="24"/>
        </w:rPr>
      </w:pPr>
    </w:p>
    <w:p w14:paraId="526647F0" w14:textId="77777777" w:rsidR="006C77A7" w:rsidRPr="00F6765D" w:rsidRDefault="006C77A7" w:rsidP="006C77A7">
      <w:pPr>
        <w:spacing w:after="0"/>
        <w:rPr>
          <w:rFonts w:ascii="Times New Roman" w:hAnsi="Times New Roman" w:cs="Times New Roman"/>
          <w:sz w:val="24"/>
          <w:szCs w:val="24"/>
        </w:rPr>
      </w:pPr>
    </w:p>
    <w:p w14:paraId="38E2A039" w14:textId="548D8A1C" w:rsidR="006C77A7" w:rsidRPr="00F6765D" w:rsidRDefault="00F6765D" w:rsidP="006C77A7">
      <w:pPr>
        <w:spacing w:after="0"/>
        <w:rPr>
          <w:rFonts w:ascii="Times New Roman" w:hAnsi="Times New Roman" w:cs="Times New Roman"/>
          <w:sz w:val="24"/>
          <w:szCs w:val="24"/>
        </w:rPr>
      </w:pPr>
      <w:r>
        <w:rPr>
          <w:rFonts w:ascii="Times New Roman" w:hAnsi="Times New Roman" w:cs="Times New Roman"/>
          <w:b/>
          <w:bCs/>
          <w:sz w:val="24"/>
          <w:szCs w:val="24"/>
        </w:rPr>
        <w:t xml:space="preserve">About the author: </w:t>
      </w:r>
      <w:r w:rsidR="006C77A7" w:rsidRPr="00F6765D">
        <w:rPr>
          <w:rFonts w:ascii="Times New Roman" w:hAnsi="Times New Roman" w:cs="Times New Roman"/>
          <w:b/>
          <w:bCs/>
          <w:sz w:val="24"/>
          <w:szCs w:val="24"/>
        </w:rPr>
        <w:t>Trausti Valsson</w:t>
      </w:r>
      <w:r w:rsidR="006C77A7" w:rsidRPr="00F6765D">
        <w:rPr>
          <w:rFonts w:ascii="Times New Roman" w:hAnsi="Times New Roman" w:cs="Times New Roman"/>
          <w:sz w:val="24"/>
          <w:szCs w:val="24"/>
        </w:rPr>
        <w:t xml:space="preserve">, </w:t>
      </w:r>
      <w:r>
        <w:rPr>
          <w:rFonts w:ascii="Times New Roman" w:hAnsi="Times New Roman" w:cs="Times New Roman"/>
          <w:sz w:val="24"/>
          <w:szCs w:val="24"/>
        </w:rPr>
        <w:t>born in</w:t>
      </w:r>
      <w:r w:rsidR="0042404D">
        <w:rPr>
          <w:rFonts w:ascii="Times New Roman" w:hAnsi="Times New Roman" w:cs="Times New Roman"/>
          <w:sz w:val="24"/>
          <w:szCs w:val="24"/>
        </w:rPr>
        <w:t xml:space="preserve"> </w:t>
      </w:r>
      <w:r w:rsidR="006C77A7" w:rsidRPr="00F6765D">
        <w:rPr>
          <w:rFonts w:ascii="Times New Roman" w:hAnsi="Times New Roman" w:cs="Times New Roman"/>
          <w:sz w:val="24"/>
          <w:szCs w:val="24"/>
        </w:rPr>
        <w:t>1946, in Reykjavik</w:t>
      </w:r>
      <w:r>
        <w:rPr>
          <w:rFonts w:ascii="Times New Roman" w:hAnsi="Times New Roman" w:cs="Times New Roman"/>
          <w:sz w:val="24"/>
          <w:szCs w:val="24"/>
        </w:rPr>
        <w:t xml:space="preserve"> - </w:t>
      </w:r>
      <w:r w:rsidR="006C77A7" w:rsidRPr="00F6765D">
        <w:rPr>
          <w:rFonts w:ascii="Times New Roman" w:hAnsi="Times New Roman" w:cs="Times New Roman"/>
          <w:sz w:val="24"/>
          <w:szCs w:val="24"/>
        </w:rPr>
        <w:t xml:space="preserve">Dipl. Ing. in Architecture/ Planning, TU Berlin, 1972. PhD in Environmental Planning, UC Berkeley, 1987. Professor of Planning, U of Iceland, for 28 years. Emeritus since 2016. Author of about 150 articles and fourteen books, that can be read on his home page: </w:t>
      </w:r>
      <w:hyperlink r:id="rId10" w:history="1">
        <w:r w:rsidR="006C77A7" w:rsidRPr="00F6765D">
          <w:rPr>
            <w:rStyle w:val="Hyperlink"/>
            <w:rFonts w:ascii="Times New Roman" w:hAnsi="Times New Roman" w:cs="Times New Roman"/>
            <w:color w:val="4472C4" w:themeColor="accent1"/>
            <w:sz w:val="24"/>
            <w:szCs w:val="24"/>
          </w:rPr>
          <w:t>https://notendur.hi.is/tv/</w:t>
        </w:r>
      </w:hyperlink>
      <w:r w:rsidR="006C77A7" w:rsidRPr="00F6765D">
        <w:rPr>
          <w:rFonts w:ascii="Times New Roman" w:hAnsi="Times New Roman" w:cs="Times New Roman"/>
          <w:sz w:val="24"/>
          <w:szCs w:val="24"/>
        </w:rPr>
        <w:t xml:space="preserve">  In 2015 Valsson was the first to be awarded The Honorary Prize of The Icelandic Planners‘</w:t>
      </w:r>
      <w:r w:rsidR="0042404D">
        <w:rPr>
          <w:rFonts w:ascii="Times New Roman" w:hAnsi="Times New Roman" w:cs="Times New Roman"/>
          <w:sz w:val="24"/>
          <w:szCs w:val="24"/>
        </w:rPr>
        <w:t xml:space="preserve"> </w:t>
      </w:r>
      <w:r w:rsidR="006C77A7" w:rsidRPr="00F6765D">
        <w:rPr>
          <w:rFonts w:ascii="Times New Roman" w:hAnsi="Times New Roman" w:cs="Times New Roman"/>
          <w:sz w:val="24"/>
          <w:szCs w:val="24"/>
        </w:rPr>
        <w:t>Association. In 202</w:t>
      </w:r>
      <w:r w:rsidR="0042404D">
        <w:rPr>
          <w:rFonts w:ascii="Times New Roman" w:hAnsi="Times New Roman" w:cs="Times New Roman"/>
          <w:sz w:val="24"/>
          <w:szCs w:val="24"/>
        </w:rPr>
        <w:t>2</w:t>
      </w:r>
      <w:r w:rsidR="006C77A7" w:rsidRPr="00F6765D">
        <w:rPr>
          <w:rFonts w:ascii="Times New Roman" w:hAnsi="Times New Roman" w:cs="Times New Roman"/>
          <w:sz w:val="24"/>
          <w:szCs w:val="24"/>
        </w:rPr>
        <w:t xml:space="preserve"> he was the first planner to be being honoured with Iceland’s Order of the Falcon, by the President of Iceland.</w:t>
      </w:r>
    </w:p>
    <w:p w14:paraId="4EBC0282" w14:textId="481EA429" w:rsidR="006C77A7" w:rsidRDefault="006C77A7" w:rsidP="00F6765D">
      <w:pPr>
        <w:spacing w:after="0"/>
      </w:pPr>
      <w:r>
        <w:rPr>
          <w:rFonts w:ascii="Times New Roman" w:hAnsi="Times New Roman" w:cs="Times New Roman"/>
          <w:color w:val="1F3864" w:themeColor="accent1" w:themeShade="80"/>
          <w:sz w:val="24"/>
          <w:szCs w:val="24"/>
        </w:rPr>
        <w:t xml:space="preserve"> </w:t>
      </w:r>
      <w:r>
        <w:rPr>
          <w:noProof/>
        </w:rPr>
        <w:drawing>
          <wp:inline distT="0" distB="0" distL="0" distR="0" wp14:anchorId="5DAB9E13" wp14:editId="30774966">
            <wp:extent cx="1428020" cy="1071016"/>
            <wp:effectExtent l="0" t="0" r="1270" b="0"/>
            <wp:docPr id="4" name="Picture 4" descr="Gæti verið mynd af 2 manns, people standing, útivist og t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æti verið mynd af 2 manns, people standing, útivist og tré"/>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0564" cy="1147924"/>
                    </a:xfrm>
                    <a:prstGeom prst="rect">
                      <a:avLst/>
                    </a:prstGeom>
                    <a:noFill/>
                    <a:ln>
                      <a:noFill/>
                    </a:ln>
                  </pic:spPr>
                </pic:pic>
              </a:graphicData>
            </a:graphic>
          </wp:inline>
        </w:drawing>
      </w:r>
      <w:r w:rsidR="00F6765D">
        <w:rPr>
          <w:rFonts w:ascii="Times New Roman" w:hAnsi="Times New Roman" w:cs="Times New Roman"/>
          <w:color w:val="1F3864" w:themeColor="accent1" w:themeShade="80"/>
          <w:sz w:val="24"/>
          <w:szCs w:val="24"/>
        </w:rPr>
        <w:t xml:space="preserve">  </w:t>
      </w:r>
      <w:r w:rsidRPr="00F6765D">
        <w:rPr>
          <w:rFonts w:ascii="Times New Roman" w:hAnsi="Times New Roman" w:cs="Times New Roman"/>
          <w:sz w:val="24"/>
          <w:szCs w:val="24"/>
        </w:rPr>
        <w:t>TV with CA at his house in Berkeley in 2000.</w:t>
      </w:r>
    </w:p>
    <w:sectPr w:rsidR="006C77A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13577" w14:textId="77777777" w:rsidR="006B35B3" w:rsidRDefault="006B35B3" w:rsidP="006C77A7">
      <w:pPr>
        <w:spacing w:after="0" w:line="240" w:lineRule="auto"/>
      </w:pPr>
      <w:r>
        <w:separator/>
      </w:r>
    </w:p>
  </w:endnote>
  <w:endnote w:type="continuationSeparator" w:id="0">
    <w:p w14:paraId="068EC4F5" w14:textId="77777777" w:rsidR="006B35B3" w:rsidRDefault="006B35B3" w:rsidP="006C7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038598"/>
      <w:docPartObj>
        <w:docPartGallery w:val="Page Numbers (Bottom of Page)"/>
        <w:docPartUnique/>
      </w:docPartObj>
    </w:sdtPr>
    <w:sdtContent>
      <w:p w14:paraId="4697189F" w14:textId="4B7E6B1B" w:rsidR="006C77A7" w:rsidRDefault="006C77A7">
        <w:pPr>
          <w:pStyle w:val="Footer"/>
          <w:jc w:val="center"/>
        </w:pPr>
        <w:r>
          <w:fldChar w:fldCharType="begin"/>
        </w:r>
        <w:r>
          <w:instrText>PAGE   \* MERGEFORMAT</w:instrText>
        </w:r>
        <w:r>
          <w:fldChar w:fldCharType="separate"/>
        </w:r>
        <w:r>
          <w:rPr>
            <w:lang w:val="is-IS"/>
          </w:rPr>
          <w:t>2</w:t>
        </w:r>
        <w:r>
          <w:fldChar w:fldCharType="end"/>
        </w:r>
      </w:p>
    </w:sdtContent>
  </w:sdt>
  <w:p w14:paraId="6629862A" w14:textId="77777777" w:rsidR="006C77A7" w:rsidRDefault="006C7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EBFBB" w14:textId="77777777" w:rsidR="006B35B3" w:rsidRDefault="006B35B3" w:rsidP="006C77A7">
      <w:pPr>
        <w:spacing w:after="0" w:line="240" w:lineRule="auto"/>
      </w:pPr>
      <w:r>
        <w:separator/>
      </w:r>
    </w:p>
  </w:footnote>
  <w:footnote w:type="continuationSeparator" w:id="0">
    <w:p w14:paraId="3D443B8A" w14:textId="77777777" w:rsidR="006B35B3" w:rsidRDefault="006B35B3" w:rsidP="006C7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80DE7"/>
    <w:multiLevelType w:val="hybridMultilevel"/>
    <w:tmpl w:val="C0CE1FBE"/>
    <w:lvl w:ilvl="0" w:tplc="294EF8CC">
      <w:start w:val="1"/>
      <w:numFmt w:val="decimal"/>
      <w:lvlText w:val="%1)"/>
      <w:lvlJc w:val="left"/>
      <w:pPr>
        <w:ind w:left="720" w:hanging="360"/>
      </w:pPr>
      <w:rPr>
        <w:rFonts w:hint="default"/>
        <w:b/>
        <w:bCs/>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1759903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7A7"/>
    <w:rsid w:val="00017602"/>
    <w:rsid w:val="00041AAF"/>
    <w:rsid w:val="00046AA2"/>
    <w:rsid w:val="00050163"/>
    <w:rsid w:val="00074A45"/>
    <w:rsid w:val="0008561E"/>
    <w:rsid w:val="00097F38"/>
    <w:rsid w:val="000E5B70"/>
    <w:rsid w:val="000F17F3"/>
    <w:rsid w:val="001532AA"/>
    <w:rsid w:val="001D5C6A"/>
    <w:rsid w:val="002A1CF4"/>
    <w:rsid w:val="002A4BBF"/>
    <w:rsid w:val="003229EC"/>
    <w:rsid w:val="003B4652"/>
    <w:rsid w:val="0042404D"/>
    <w:rsid w:val="00494BCC"/>
    <w:rsid w:val="004F2D8E"/>
    <w:rsid w:val="005147FE"/>
    <w:rsid w:val="00545128"/>
    <w:rsid w:val="00565377"/>
    <w:rsid w:val="00653F06"/>
    <w:rsid w:val="00667842"/>
    <w:rsid w:val="0068654B"/>
    <w:rsid w:val="006B35B3"/>
    <w:rsid w:val="006C77A7"/>
    <w:rsid w:val="006F5806"/>
    <w:rsid w:val="00717C92"/>
    <w:rsid w:val="00762EBE"/>
    <w:rsid w:val="0076621E"/>
    <w:rsid w:val="00786D1D"/>
    <w:rsid w:val="007D768D"/>
    <w:rsid w:val="00802112"/>
    <w:rsid w:val="00832851"/>
    <w:rsid w:val="00852634"/>
    <w:rsid w:val="00945FA7"/>
    <w:rsid w:val="00970950"/>
    <w:rsid w:val="009F029F"/>
    <w:rsid w:val="009F5180"/>
    <w:rsid w:val="00A141D0"/>
    <w:rsid w:val="00A348A4"/>
    <w:rsid w:val="00A464D4"/>
    <w:rsid w:val="00A66EA8"/>
    <w:rsid w:val="00A74CE0"/>
    <w:rsid w:val="00A916F1"/>
    <w:rsid w:val="00BA4A46"/>
    <w:rsid w:val="00BD225D"/>
    <w:rsid w:val="00C20CE0"/>
    <w:rsid w:val="00C53CDA"/>
    <w:rsid w:val="00C70B92"/>
    <w:rsid w:val="00CD5201"/>
    <w:rsid w:val="00D415AD"/>
    <w:rsid w:val="00DA5F6A"/>
    <w:rsid w:val="00DC2AD3"/>
    <w:rsid w:val="00DF43CB"/>
    <w:rsid w:val="00E20BAD"/>
    <w:rsid w:val="00ED5086"/>
    <w:rsid w:val="00F20942"/>
    <w:rsid w:val="00F273B6"/>
    <w:rsid w:val="00F64C6B"/>
    <w:rsid w:val="00F6765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0B3B"/>
  <w15:chartTrackingRefBased/>
  <w15:docId w15:val="{0B8B8989-BA98-422D-8BD4-AE418763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7A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7A7"/>
    <w:rPr>
      <w:lang w:val="en-GB"/>
    </w:rPr>
  </w:style>
  <w:style w:type="paragraph" w:styleId="Footer">
    <w:name w:val="footer"/>
    <w:basedOn w:val="Normal"/>
    <w:link w:val="FooterChar"/>
    <w:uiPriority w:val="99"/>
    <w:unhideWhenUsed/>
    <w:rsid w:val="006C7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7A7"/>
    <w:rPr>
      <w:lang w:val="en-GB"/>
    </w:rPr>
  </w:style>
  <w:style w:type="character" w:styleId="Hyperlink">
    <w:name w:val="Hyperlink"/>
    <w:basedOn w:val="DefaultParagraphFont"/>
    <w:uiPriority w:val="99"/>
    <w:unhideWhenUsed/>
    <w:rsid w:val="006C77A7"/>
    <w:rPr>
      <w:color w:val="0563C1" w:themeColor="hyperlink"/>
      <w:u w:val="single"/>
    </w:rPr>
  </w:style>
  <w:style w:type="paragraph" w:styleId="ListParagraph">
    <w:name w:val="List Paragraph"/>
    <w:basedOn w:val="Normal"/>
    <w:uiPriority w:val="34"/>
    <w:qFormat/>
    <w:rsid w:val="006C7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endur.hi.is/t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notendur.hi.is/tv/" TargetMode="External"/><Relationship Id="rId4" Type="http://schemas.openxmlformats.org/officeDocument/2006/relationships/settings" Target="settings.xml"/><Relationship Id="rId9" Type="http://schemas.openxmlformats.org/officeDocument/2006/relationships/hyperlink" Target="http://www.livingneighborhoods.org/library/empirical-finding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FDAA3-C236-492E-AC53-2DCA97AB7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9</Pages>
  <Words>4996</Words>
  <Characters>28231</Characters>
  <Application>Microsoft Office Word</Application>
  <DocSecurity>0</DocSecurity>
  <Lines>588</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Trausti Valsson - HI</dc:creator>
  <cp:keywords/>
  <dc:description/>
  <cp:lastModifiedBy>Trausti Valsson - HI</cp:lastModifiedBy>
  <cp:revision>2</cp:revision>
  <dcterms:created xsi:type="dcterms:W3CDTF">2022-04-27T10:55:00Z</dcterms:created>
  <dcterms:modified xsi:type="dcterms:W3CDTF">2022-04-27T10:55:00Z</dcterms:modified>
</cp:coreProperties>
</file>